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A84" w:rsidRDefault="00DF4D44" w:rsidP="009D07B5">
      <w:pPr>
        <w:jc w:val="center"/>
      </w:pPr>
      <w:bookmarkStart w:id="0" w:name="_GoBack"/>
      <w:bookmarkEnd w:id="0"/>
      <w:r w:rsidRPr="00E2315B">
        <w:rPr>
          <w:rFonts w:ascii="Calibri" w:hAnsi="Calibri" w:cs="Tahoma"/>
          <w:b/>
          <w:noProof/>
        </w:rPr>
        <w:drawing>
          <wp:anchor distT="0" distB="0" distL="114300" distR="114300" simplePos="0" relativeHeight="251661312" behindDoc="1" locked="0" layoutInCell="1" allowOverlap="1" wp14:anchorId="177E5019" wp14:editId="63D37D29">
            <wp:simplePos x="0" y="0"/>
            <wp:positionH relativeFrom="column">
              <wp:posOffset>-660869</wp:posOffset>
            </wp:positionH>
            <wp:positionV relativeFrom="paragraph">
              <wp:posOffset>-756285</wp:posOffset>
            </wp:positionV>
            <wp:extent cx="2091194" cy="1057275"/>
            <wp:effectExtent l="0" t="0" r="4445" b="0"/>
            <wp:wrapNone/>
            <wp:docPr id="6" name="Image 6" descr="logo_co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_coll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194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4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3B9FB" wp14:editId="7FE281C3">
                <wp:simplePos x="0" y="0"/>
                <wp:positionH relativeFrom="column">
                  <wp:posOffset>-501843</wp:posOffset>
                </wp:positionH>
                <wp:positionV relativeFrom="paragraph">
                  <wp:posOffset>317362</wp:posOffset>
                </wp:positionV>
                <wp:extent cx="1868556" cy="596348"/>
                <wp:effectExtent l="0" t="0" r="1778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556" cy="596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A92" w:rsidRPr="00E35456" w:rsidRDefault="00FD41B2" w:rsidP="00882930">
                            <w:pPr>
                              <w:pStyle w:val="Intgralebase"/>
                              <w:spacing w:line="210" w:lineRule="exact"/>
                              <w:rPr>
                                <w:rFonts w:ascii="Arial Narrow" w:hAnsi="Arial Narrow"/>
                                <w:b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E35456">
                              <w:rPr>
                                <w:rFonts w:ascii="Arial Narrow" w:hAnsi="Arial Narrow"/>
                                <w:b/>
                                <w:spacing w:val="10"/>
                                <w:sz w:val="18"/>
                                <w:szCs w:val="18"/>
                              </w:rPr>
                              <w:t>Collège Martin</w:t>
                            </w:r>
                            <w:r w:rsidR="00E35456">
                              <w:rPr>
                                <w:b/>
                              </w:rPr>
                              <w:t xml:space="preserve"> </w:t>
                            </w:r>
                            <w:r w:rsidR="00F03A92" w:rsidRPr="00E35456">
                              <w:rPr>
                                <w:b/>
                              </w:rPr>
                              <w:t>L</w:t>
                            </w:r>
                            <w:r w:rsidR="00E35456">
                              <w:rPr>
                                <w:b/>
                              </w:rPr>
                              <w:t>uther</w:t>
                            </w:r>
                            <w:r w:rsidR="00F03A92" w:rsidRPr="00E35456">
                              <w:rPr>
                                <w:b/>
                              </w:rPr>
                              <w:t xml:space="preserve"> </w:t>
                            </w:r>
                            <w:r w:rsidR="00E35456">
                              <w:rPr>
                                <w:b/>
                              </w:rPr>
                              <w:t>King</w:t>
                            </w:r>
                          </w:p>
                          <w:p w:rsidR="00F03A92" w:rsidRPr="00E35456" w:rsidRDefault="00F03A92" w:rsidP="00F03A92">
                            <w:pPr>
                              <w:pStyle w:val="Intgralebase"/>
                              <w:spacing w:line="210" w:lineRule="exac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r w:rsidRPr="00E35456"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 xml:space="preserve">9 rue </w:t>
                            </w:r>
                            <w:proofErr w:type="spellStart"/>
                            <w:r w:rsidRPr="00E35456"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Collin</w:t>
                            </w:r>
                            <w:proofErr w:type="spellEnd"/>
                            <w:r w:rsidRPr="00E35456"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 xml:space="preserve"> Mamet</w:t>
                            </w:r>
                          </w:p>
                          <w:p w:rsidR="00F03A92" w:rsidRPr="00E35456" w:rsidRDefault="00F03A92" w:rsidP="00F03A92">
                            <w:pPr>
                              <w:pStyle w:val="Intgralebase"/>
                              <w:spacing w:line="210" w:lineRule="exac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r w:rsidRPr="00E35456"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78530 BUC</w:t>
                            </w:r>
                          </w:p>
                          <w:p w:rsidR="00F03A92" w:rsidRDefault="00F03A92" w:rsidP="00F03A92">
                            <w:pPr>
                              <w:pStyle w:val="Intgralebase"/>
                              <w:spacing w:line="210" w:lineRule="exac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</w:p>
                          <w:p w:rsidR="00F03A92" w:rsidRDefault="00F03A92" w:rsidP="00F03A92">
                            <w:pPr>
                              <w:pStyle w:val="Intgralebase"/>
                              <w:spacing w:line="210" w:lineRule="exac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3B9F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39.5pt;margin-top:25pt;width:147.15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AByQIAANcFAAAOAAAAZHJzL2Uyb0RvYy54bWysVE2PmzAQvVfqf7B8Z4EECKAlq90Qqkrb&#10;D2nbS28OmGAVbGo7Iduq/71jkw+yvVSrckD2ePxm3szz3N4duhbtqVRM8Az7Nx5GlJeiYnyb4a9f&#10;CifGSGnCK9IKTjP8TBW+W759czv0KZ2JRrQVlQhAuEqHPsON1n3quqpsaEfUjegph8NayI5o2Mqt&#10;W0kyAHrXujPPi9xByKqXoqRKgTUfD/HS4tc1LfWnulZUozbDkJu2f2n/G/N3l7ck3UrSN6w8pkFe&#10;kUVHGIegZ6icaIJ2kv0F1bFSCiVqfVOKzhV1zUpqOQAb33vB5qkhPbVcoDiqP5dJ/T/Y8uP+s0Ss&#10;yvAcI046aNE3aBSqKNL0oCmamxINvUrB86kHX314EAdotaWr+kdRfleIi1VD+JbeSymGhpIKUvTN&#10;TXdydcRRBmQzfBAVxCI7LSzQoZadqR9UBAE6tOr53B7IA5UmZBzFYRhhVMJZmETzILYhSHq63Uul&#10;31HRIbPIsIT2W3Syf1TaZEPSk4sJxkXB2tZKoOVXBnAcLRAbrpozk4Xt6K/ES9bxOg6cYBatncDL&#10;c+e+WAVOVPiLMJ/nq1Xu/zZx/SBtWFVRbsKc1OUH/9a9o85HXZz1pUTLKgNnUlJyu1m1Eu0JqLuw&#10;30i37RsyWkMPvmOVju62DBMc9zpPewxkX3D2Z4H3MEucIooXTlAEoZMsvNjx/OQhibwgCfLimvMj&#10;AxmNDxsCvJYzGjKchLPQ8pok/YK8YXnhOa1RxzQMmJZ1GY7PTiQ1Gl3zyvZeE9aO60kpTPqXUoAe&#10;TkqwijYiHuWsD5sDoBiZb0T1DNqWAqQHAoapCItGyJ8YDTBhMqx+7IikGLXvObwPM47sIggXM9jI&#10;k3UztRJeAkSGNUbjcqXH8bXrJds2EGF8iVzcw1uqmZX5JRugYDYwPSyZ46Qz42m6t16Xebz8AwAA&#10;//8DAFBLAwQUAAYACAAAACEAFuBgP+EAAAAKAQAADwAAAGRycy9kb3ducmV2LnhtbEyPwU7CQBCG&#10;7ya+w2ZMvMGWIkprt4SYcDIRRUI8Lt2hbdydrd0F6tsznvA0mcyXf76/WAzOihP2ofWkYDJOQCBV&#10;3rRUK9h+rkZzECFqMtp6QgW/GGBR3t4UOjf+TB942sRacAiFXCtoYuxyKUPVoNNh7Dskvh1873Tk&#10;ta+l6fWZw52VaZI8Sqdb4g+N7vClwep7c3QKstf1ehfTt6+t3Zm5PFTLVfXzrtT93bB8BhFxiFcY&#10;/vRZHUp22vsjmSCsgtFTxl2iglnCk4F0MpuC2DP5MM1AloX8X6G8AAAA//8DAFBLAQItABQABgAI&#10;AAAAIQC2gziS/gAAAOEBAAATAAAAAAAAAAAAAAAAAAAAAABbQ29udGVudF9UeXBlc10ueG1sUEsB&#10;Ai0AFAAGAAgAAAAhADj9If/WAAAAlAEAAAsAAAAAAAAAAAAAAAAALwEAAF9yZWxzLy5yZWxzUEsB&#10;Ai0AFAAGAAgAAAAhANk5EAHJAgAA1wUAAA4AAAAAAAAAAAAAAAAALgIAAGRycy9lMm9Eb2MueG1s&#10;UEsBAi0AFAAGAAgAAAAhABbgYD/hAAAACgEAAA8AAAAAAAAAAAAAAAAAIwUAAGRycy9kb3ducmV2&#10;LnhtbFBLBQYAAAAABAAEAPMAAAAxBgAAAAA=&#10;" filled="f" stroked="f">
                <v:fill opacity="32896f"/>
                <v:textbox inset="0,,0">
                  <w:txbxContent>
                    <w:p w:rsidR="00F03A92" w:rsidRPr="00E35456" w:rsidRDefault="00FD41B2" w:rsidP="00882930">
                      <w:pPr>
                        <w:pStyle w:val="Intgralebase"/>
                        <w:spacing w:line="210" w:lineRule="exact"/>
                        <w:rPr>
                          <w:rFonts w:ascii="Arial Narrow" w:hAnsi="Arial Narrow"/>
                          <w:b/>
                          <w:spacing w:val="10"/>
                          <w:sz w:val="18"/>
                          <w:szCs w:val="18"/>
                        </w:rPr>
                      </w:pPr>
                      <w:r w:rsidRPr="00E35456">
                        <w:rPr>
                          <w:rFonts w:ascii="Arial Narrow" w:hAnsi="Arial Narrow"/>
                          <w:b/>
                          <w:spacing w:val="10"/>
                          <w:sz w:val="18"/>
                          <w:szCs w:val="18"/>
                        </w:rPr>
                        <w:t>Collège Martin</w:t>
                      </w:r>
                      <w:r w:rsidR="00E35456">
                        <w:rPr>
                          <w:b/>
                        </w:rPr>
                        <w:t xml:space="preserve"> </w:t>
                      </w:r>
                      <w:r w:rsidR="00F03A92" w:rsidRPr="00E35456">
                        <w:rPr>
                          <w:b/>
                        </w:rPr>
                        <w:t>L</w:t>
                      </w:r>
                      <w:r w:rsidR="00E35456">
                        <w:rPr>
                          <w:b/>
                        </w:rPr>
                        <w:t>uther</w:t>
                      </w:r>
                      <w:r w:rsidR="00F03A92" w:rsidRPr="00E35456">
                        <w:rPr>
                          <w:b/>
                        </w:rPr>
                        <w:t xml:space="preserve"> </w:t>
                      </w:r>
                      <w:r w:rsidR="00E35456">
                        <w:rPr>
                          <w:b/>
                        </w:rPr>
                        <w:t>King</w:t>
                      </w:r>
                    </w:p>
                    <w:p w:rsidR="00F03A92" w:rsidRPr="00E35456" w:rsidRDefault="00F03A92" w:rsidP="00F03A92">
                      <w:pPr>
                        <w:pStyle w:val="Intgralebase"/>
                        <w:spacing w:line="210" w:lineRule="exac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  <w:r w:rsidRPr="00E35456">
                        <w:rPr>
                          <w:rFonts w:ascii="Arial Narrow" w:hAnsi="Arial Narrow"/>
                          <w:spacing w:val="10"/>
                          <w:sz w:val="16"/>
                        </w:rPr>
                        <w:t xml:space="preserve">9 rue </w:t>
                      </w:r>
                      <w:proofErr w:type="spellStart"/>
                      <w:r w:rsidRPr="00E35456">
                        <w:rPr>
                          <w:rFonts w:ascii="Arial Narrow" w:hAnsi="Arial Narrow"/>
                          <w:spacing w:val="10"/>
                          <w:sz w:val="16"/>
                        </w:rPr>
                        <w:t>Collin</w:t>
                      </w:r>
                      <w:proofErr w:type="spellEnd"/>
                      <w:r w:rsidRPr="00E35456">
                        <w:rPr>
                          <w:rFonts w:ascii="Arial Narrow" w:hAnsi="Arial Narrow"/>
                          <w:spacing w:val="10"/>
                          <w:sz w:val="16"/>
                        </w:rPr>
                        <w:t xml:space="preserve"> Mamet</w:t>
                      </w:r>
                    </w:p>
                    <w:p w:rsidR="00F03A92" w:rsidRPr="00E35456" w:rsidRDefault="00F03A92" w:rsidP="00F03A92">
                      <w:pPr>
                        <w:pStyle w:val="Intgralebase"/>
                        <w:spacing w:line="210" w:lineRule="exac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  <w:r w:rsidRPr="00E35456">
                        <w:rPr>
                          <w:rFonts w:ascii="Arial Narrow" w:hAnsi="Arial Narrow"/>
                          <w:spacing w:val="10"/>
                          <w:sz w:val="16"/>
                        </w:rPr>
                        <w:t>78530 BUC</w:t>
                      </w:r>
                    </w:p>
                    <w:p w:rsidR="00F03A92" w:rsidRDefault="00F03A92" w:rsidP="00F03A92">
                      <w:pPr>
                        <w:pStyle w:val="Intgralebase"/>
                        <w:spacing w:line="210" w:lineRule="exac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</w:p>
                    <w:p w:rsidR="00F03A92" w:rsidRDefault="00F03A92" w:rsidP="00F03A92">
                      <w:pPr>
                        <w:pStyle w:val="Intgralebase"/>
                        <w:spacing w:line="210" w:lineRule="exac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1A84" w:rsidRDefault="00FC1A84" w:rsidP="009D07B5">
      <w:pPr>
        <w:jc w:val="center"/>
      </w:pPr>
    </w:p>
    <w:p w:rsidR="00E35456" w:rsidRDefault="00E35456"/>
    <w:p w:rsidR="00E35456" w:rsidRDefault="00E3545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1318619</wp:posOffset>
                </wp:positionH>
                <wp:positionV relativeFrom="paragraph">
                  <wp:posOffset>72391</wp:posOffset>
                </wp:positionV>
                <wp:extent cx="3387256" cy="596348"/>
                <wp:effectExtent l="0" t="0" r="2286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256" cy="59634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FC1A84" w:rsidRPr="00E35456" w:rsidRDefault="00FC1A84" w:rsidP="00FC1A8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545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FOURNITURES SCOLAIRES</w:t>
                            </w:r>
                          </w:p>
                          <w:p w:rsidR="00FC1A84" w:rsidRPr="00E35456" w:rsidRDefault="00FC1A84" w:rsidP="00FC1A84">
                            <w:pPr>
                              <w:pStyle w:val="En-tte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545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2023/202</w:t>
                            </w:r>
                            <w:r w:rsidR="000E382B" w:rsidRPr="00E3545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FC1A84" w:rsidRDefault="00FC1A84" w:rsidP="00FC1A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03.85pt;margin-top:5.7pt;width:266.7pt;height:4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y76gIAAGEGAAAOAAAAZHJzL2Uyb0RvYy54bWysVctOGzEU3VfqP1jel0lCCBCRoAhKVYkC&#10;AirWjsfOjORXbefVr++xPQkUuihVs3Cu79P33MecnW+0IivhQ2vNhPYPepQIw23dmsWEfn+8+nRC&#10;SYjM1ExZIyZ0KwI9n378cLZ2YzGwjVW18AROTBiv3YQ2MbpxVQXeCM3CgXXCQCit1yzi6hdV7dka&#10;3rWqBr3eqFpbXztvuQgB3MsipNPsX0rB462UQUSiJhRvi/n0+Zyns5qesfHCM9e0vHsG+4dXaNYa&#10;BN27umSRkaVv37jSLfc2WBkPuNWVlbLlIueAbPq9V9k8NMyJnAvACW4PU/h/bvnN6s6Ttp7QASWG&#10;aZToHqAxs1CCDBI8axfG0Hpwd767BZAp1430Ov0jC7LJkG73kIpNJBzMw8OT48HRiBIO2dHp6HB4&#10;kpxWz9bOh/hFWE0SMaEe0TOSbHUdYlHdqaRgxl61SoHPxsqQNXpucNxDZTlD90jFIkjtkE8wC0qY&#10;WqAtefTZZbCqrZN5ss4tJi6UJyuG5mCcCxP7WU8t9TdbF/6wh19pE7DRTIU92rGRyd5Tzuu3IOnl&#10;lyw0xSiLii9vl6bOWTSC1Z9NTeLWAXyDKaEpLS1qSpTA6xOVNSNr1d9o4knK4C2pcqVWmYpbJQps&#10;90Ki5LlkBQm/mCcgylxgcIHnbjqyMxgkRQno3mnbmSRrkcfxnfZ7oxzfmri3162xXVnTsnhbydI7&#10;stjs4CggJDziZr7Jjd9P6CbO3NZbDIO3ZUsEx69a1O+ahXjHPNYCYMGqi7c4pLIoku0oShrrf/6J&#10;n/QxrZCiqlgz6MsfS+ZRY/XVYI5P+8Nh2kv5Mjw6HuDiX0rmLyVmqS8smrWPpep4JpN+VDtSequf&#10;sBFnKSpEzHDELhPQXS5iKTN2KhezWVbDLnIsXpsHx5PzhHXq3MfNE/OuG8yIkb6xu5XExq/ms+gm&#10;S2Nny2hlm4f3GdeuAthjeUy6nZsW5ct71nr+Mkx/AQAA//8DAFBLAwQUAAYACAAAACEAe4aPE98A&#10;AAAKAQAADwAAAGRycy9kb3ducmV2LnhtbEyPwU6DQBCG7ya+w2ZMvNmFFsUgS2NMeuoJrKa9bdkR&#10;UHYW2S2lb+940uPM/+Wfb/L1bHsx4eg7RwriRQQCqXamo0bB7nVz9wjCB01G945QwQU9rIvrq1xn&#10;xp2pxKkKjeAS8plW0IYwZFL6ukWr/cINSJx9uNHqwOPYSDPqM5fbXi6j6EFa3RFfaPWALy3WX9XJ&#10;Kjgk1X7zTruuuVTTZ2nett/laqvU7c38/AQi4Bz+YPjVZ3Uo2OnoTmS86BUsozRllIM4AcFAmsQx&#10;iCMvovsVyCKX/18ofgAAAP//AwBQSwECLQAUAAYACAAAACEAtoM4kv4AAADhAQAAEwAAAAAAAAAA&#10;AAAAAAAAAAAAW0NvbnRlbnRfVHlwZXNdLnhtbFBLAQItABQABgAIAAAAIQA4/SH/1gAAAJQBAAAL&#10;AAAAAAAAAAAAAAAAAC8BAABfcmVscy8ucmVsc1BLAQItABQABgAIAAAAIQDycLy76gIAAGEGAAAO&#10;AAAAAAAAAAAAAAAAAC4CAABkcnMvZTJvRG9jLnhtbFBLAQItABQABgAIAAAAIQB7ho8T3wAAAAoB&#10;AAAPAAAAAAAAAAAAAAAAAEQFAABkcnMvZG93bnJldi54bWxQSwUGAAAAAAQABADzAAAAUAYAAAAA&#10;" filled="f" strokecolor="#b4c6e7 [1300]" strokeweight="1pt">
                <v:stroke joinstyle="round"/>
                <v:textbox>
                  <w:txbxContent>
                    <w:p w:rsidR="00FC1A84" w:rsidRPr="00E35456" w:rsidRDefault="00FC1A84" w:rsidP="00FC1A8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E35456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FOURNITURES SCOLAIRES</w:t>
                      </w:r>
                    </w:p>
                    <w:p w:rsidR="00FC1A84" w:rsidRPr="00E35456" w:rsidRDefault="00FC1A84" w:rsidP="00FC1A84">
                      <w:pPr>
                        <w:pStyle w:val="En-tte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35456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2023/202</w:t>
                      </w:r>
                      <w:r w:rsidR="000E382B" w:rsidRPr="00E35456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</w:p>
                    <w:p w:rsidR="00FC1A84" w:rsidRDefault="00FC1A84" w:rsidP="00FC1A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D07B5" w:rsidRDefault="009D07B5"/>
    <w:tbl>
      <w:tblPr>
        <w:tblpPr w:leftFromText="141" w:rightFromText="141" w:vertAnchor="text" w:horzAnchor="margin" w:tblpXSpec="center" w:tblpY="137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4327"/>
        <w:gridCol w:w="236"/>
        <w:gridCol w:w="4509"/>
      </w:tblGrid>
      <w:tr w:rsidR="00E35456" w:rsidRPr="003D3EA5" w:rsidTr="00E35456">
        <w:trPr>
          <w:trHeight w:val="416"/>
        </w:trPr>
        <w:tc>
          <w:tcPr>
            <w:tcW w:w="9351" w:type="dxa"/>
            <w:gridSpan w:val="4"/>
            <w:shd w:val="clear" w:color="auto" w:fill="D9E2F3" w:themeFill="accent1" w:themeFillTint="33"/>
          </w:tcPr>
          <w:p w:rsidR="00E35456" w:rsidRPr="00E35456" w:rsidRDefault="00E35456" w:rsidP="00FC1A84">
            <w:pPr>
              <w:spacing w:after="0" w:line="276" w:lineRule="auto"/>
              <w:jc w:val="center"/>
              <w:rPr>
                <w:rFonts w:ascii="Comic Sans MS" w:hAnsi="Comic Sans MS" w:cs="Arial"/>
                <w:b/>
                <w:bCs/>
                <w:u w:val="single"/>
              </w:rPr>
            </w:pPr>
            <w:r w:rsidRPr="00E35456">
              <w:rPr>
                <w:rFonts w:ascii="Comic Sans MS" w:hAnsi="Comic Sans MS" w:cs="Arial"/>
                <w:b/>
                <w:bCs/>
                <w:u w:val="single"/>
              </w:rPr>
              <w:t>Matériel de base nécessaire à tous les cours</w:t>
            </w:r>
            <w:r w:rsidRPr="00E35456">
              <w:rPr>
                <w:rFonts w:ascii="Comic Sans MS" w:hAnsi="Comic Sans MS" w:cs="Arial"/>
                <w:b/>
                <w:bCs/>
              </w:rPr>
              <w:t xml:space="preserve"> (à renouveler dans l’année)</w:t>
            </w:r>
          </w:p>
        </w:tc>
      </w:tr>
      <w:tr w:rsidR="00E35456" w:rsidRPr="003D3EA5" w:rsidTr="00E35456">
        <w:tc>
          <w:tcPr>
            <w:tcW w:w="279" w:type="dxa"/>
          </w:tcPr>
          <w:p w:rsidR="00E35456" w:rsidRPr="00E35456" w:rsidRDefault="00E35456" w:rsidP="00E35456">
            <w:pPr>
              <w:spacing w:after="0" w:line="276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27" w:type="dxa"/>
          </w:tcPr>
          <w:p w:rsidR="00E35456" w:rsidRPr="00E35456" w:rsidRDefault="00E35456" w:rsidP="00E35456">
            <w:pPr>
              <w:spacing w:after="0" w:line="276" w:lineRule="auto"/>
              <w:rPr>
                <w:rFonts w:ascii="Comic Sans MS" w:hAnsi="Comic Sans MS" w:cs="Arial"/>
                <w:sz w:val="18"/>
                <w:szCs w:val="18"/>
              </w:rPr>
            </w:pPr>
            <w:r w:rsidRPr="00E35456">
              <w:rPr>
                <w:rFonts w:ascii="Comic Sans MS" w:hAnsi="Comic Sans MS" w:cs="Arial"/>
                <w:sz w:val="18"/>
                <w:szCs w:val="18"/>
              </w:rPr>
              <w:t>1 cahier de texte ou agenda (au choix de l’élève)</w:t>
            </w:r>
          </w:p>
        </w:tc>
        <w:tc>
          <w:tcPr>
            <w:tcW w:w="236" w:type="dxa"/>
          </w:tcPr>
          <w:p w:rsidR="00E35456" w:rsidRPr="00E35456" w:rsidRDefault="00E35456" w:rsidP="00E35456">
            <w:pPr>
              <w:spacing w:after="0" w:line="276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509" w:type="dxa"/>
          </w:tcPr>
          <w:p w:rsidR="00E35456" w:rsidRPr="00E35456" w:rsidRDefault="00E35456" w:rsidP="00E35456">
            <w:pPr>
              <w:spacing w:after="0" w:line="276" w:lineRule="auto"/>
              <w:rPr>
                <w:rFonts w:ascii="Comic Sans MS" w:hAnsi="Comic Sans MS" w:cs="Arial"/>
                <w:sz w:val="18"/>
                <w:szCs w:val="18"/>
              </w:rPr>
            </w:pPr>
            <w:r w:rsidRPr="00E35456">
              <w:rPr>
                <w:rFonts w:ascii="Comic Sans MS" w:hAnsi="Comic Sans MS" w:cs="Arial"/>
                <w:bCs/>
                <w:sz w:val="18"/>
                <w:szCs w:val="18"/>
              </w:rPr>
              <w:t>1 stylo-plume et des cartouches bleues</w:t>
            </w:r>
          </w:p>
        </w:tc>
      </w:tr>
      <w:tr w:rsidR="00E35456" w:rsidRPr="003D3EA5" w:rsidTr="00E35456">
        <w:tc>
          <w:tcPr>
            <w:tcW w:w="279" w:type="dxa"/>
          </w:tcPr>
          <w:p w:rsidR="00E35456" w:rsidRPr="00E35456" w:rsidRDefault="00E35456" w:rsidP="00E35456">
            <w:pPr>
              <w:spacing w:after="0" w:line="276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27" w:type="dxa"/>
          </w:tcPr>
          <w:p w:rsidR="00E35456" w:rsidRPr="00E35456" w:rsidRDefault="00E35456" w:rsidP="00E35456">
            <w:pPr>
              <w:spacing w:after="0" w:line="276" w:lineRule="auto"/>
              <w:rPr>
                <w:rFonts w:ascii="Comic Sans MS" w:hAnsi="Comic Sans MS" w:cs="Arial"/>
                <w:sz w:val="18"/>
                <w:szCs w:val="18"/>
              </w:rPr>
            </w:pPr>
            <w:r w:rsidRPr="00E35456">
              <w:rPr>
                <w:rFonts w:ascii="Comic Sans MS" w:hAnsi="Comic Sans MS" w:cs="Arial"/>
                <w:sz w:val="18"/>
                <w:szCs w:val="18"/>
              </w:rPr>
              <w:t>1 photo d’identité (à remettre au professeur principal)</w:t>
            </w:r>
          </w:p>
        </w:tc>
        <w:tc>
          <w:tcPr>
            <w:tcW w:w="236" w:type="dxa"/>
          </w:tcPr>
          <w:p w:rsidR="00E35456" w:rsidRPr="00E35456" w:rsidRDefault="00E35456" w:rsidP="00E35456">
            <w:pPr>
              <w:tabs>
                <w:tab w:val="left" w:pos="5220"/>
              </w:tabs>
              <w:spacing w:after="0" w:line="276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509" w:type="dxa"/>
          </w:tcPr>
          <w:p w:rsidR="00E35456" w:rsidRPr="00E35456" w:rsidRDefault="00E35456" w:rsidP="00E35456">
            <w:pPr>
              <w:tabs>
                <w:tab w:val="left" w:pos="5220"/>
              </w:tabs>
              <w:spacing w:after="0" w:line="276" w:lineRule="auto"/>
              <w:rPr>
                <w:rFonts w:ascii="Comic Sans MS" w:hAnsi="Comic Sans MS" w:cs="Arial"/>
                <w:sz w:val="18"/>
                <w:szCs w:val="18"/>
              </w:rPr>
            </w:pPr>
            <w:proofErr w:type="gramStart"/>
            <w:r w:rsidRPr="00E35456">
              <w:rPr>
                <w:rFonts w:ascii="Comic Sans MS" w:hAnsi="Comic Sans MS" w:cs="Arial"/>
                <w:sz w:val="18"/>
                <w:szCs w:val="18"/>
              </w:rPr>
              <w:t>stylos</w:t>
            </w:r>
            <w:proofErr w:type="gramEnd"/>
            <w:r w:rsidRPr="00E35456">
              <w:rPr>
                <w:rFonts w:ascii="Comic Sans MS" w:hAnsi="Comic Sans MS" w:cs="Arial"/>
                <w:sz w:val="18"/>
                <w:szCs w:val="18"/>
              </w:rPr>
              <w:t xml:space="preserve"> (bleu, noir, rouge, vert)</w:t>
            </w:r>
          </w:p>
        </w:tc>
      </w:tr>
      <w:tr w:rsidR="00E35456" w:rsidRPr="003D3EA5" w:rsidTr="00E35456">
        <w:tc>
          <w:tcPr>
            <w:tcW w:w="279" w:type="dxa"/>
          </w:tcPr>
          <w:p w:rsidR="00E35456" w:rsidRPr="00E35456" w:rsidRDefault="00E35456" w:rsidP="00E35456">
            <w:pPr>
              <w:tabs>
                <w:tab w:val="left" w:pos="5220"/>
              </w:tabs>
              <w:spacing w:after="0" w:line="276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27" w:type="dxa"/>
          </w:tcPr>
          <w:p w:rsidR="00E35456" w:rsidRPr="00E35456" w:rsidRDefault="00E35456" w:rsidP="00E35456">
            <w:pPr>
              <w:tabs>
                <w:tab w:val="left" w:pos="5220"/>
              </w:tabs>
              <w:spacing w:after="0" w:line="276" w:lineRule="auto"/>
              <w:rPr>
                <w:rFonts w:ascii="Comic Sans MS" w:hAnsi="Comic Sans MS" w:cs="Arial"/>
                <w:sz w:val="18"/>
                <w:szCs w:val="18"/>
              </w:rPr>
            </w:pPr>
            <w:proofErr w:type="gramStart"/>
            <w:r w:rsidRPr="00E35456">
              <w:rPr>
                <w:rFonts w:ascii="Comic Sans MS" w:hAnsi="Comic Sans MS" w:cs="Arial"/>
                <w:sz w:val="18"/>
                <w:szCs w:val="18"/>
              </w:rPr>
              <w:t>feuillets</w:t>
            </w:r>
            <w:proofErr w:type="gramEnd"/>
            <w:r w:rsidRPr="00E35456">
              <w:rPr>
                <w:rFonts w:ascii="Comic Sans MS" w:hAnsi="Comic Sans MS" w:cs="Arial"/>
                <w:sz w:val="18"/>
                <w:szCs w:val="18"/>
              </w:rPr>
              <w:t xml:space="preserve"> simples blancs – 21 x 29,7 – grands carreaux</w:t>
            </w:r>
          </w:p>
        </w:tc>
        <w:tc>
          <w:tcPr>
            <w:tcW w:w="236" w:type="dxa"/>
          </w:tcPr>
          <w:p w:rsidR="00E35456" w:rsidRPr="00E35456" w:rsidRDefault="00E35456" w:rsidP="00E35456">
            <w:pPr>
              <w:tabs>
                <w:tab w:val="left" w:pos="5220"/>
              </w:tabs>
              <w:spacing w:after="0" w:line="276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509" w:type="dxa"/>
          </w:tcPr>
          <w:p w:rsidR="00E35456" w:rsidRPr="00E35456" w:rsidRDefault="00E35456" w:rsidP="00E35456">
            <w:pPr>
              <w:tabs>
                <w:tab w:val="left" w:pos="5220"/>
              </w:tabs>
              <w:spacing w:after="0" w:line="276" w:lineRule="auto"/>
              <w:rPr>
                <w:rFonts w:ascii="Comic Sans MS" w:hAnsi="Comic Sans MS" w:cs="Arial"/>
                <w:sz w:val="18"/>
                <w:szCs w:val="18"/>
              </w:rPr>
            </w:pPr>
            <w:r w:rsidRPr="00E35456">
              <w:rPr>
                <w:rFonts w:ascii="Comic Sans MS" w:hAnsi="Comic Sans MS" w:cs="Arial"/>
                <w:sz w:val="18"/>
                <w:szCs w:val="18"/>
              </w:rPr>
              <w:t>1</w:t>
            </w:r>
            <w:r w:rsidRPr="00E35456">
              <w:rPr>
                <w:rFonts w:ascii="Comic Sans MS" w:hAnsi="Comic Sans MS" w:cs="Arial"/>
                <w:bCs/>
                <w:sz w:val="18"/>
                <w:szCs w:val="18"/>
              </w:rPr>
              <w:t xml:space="preserve"> effaceur-réécriveur (pas de correcteur blanc)</w:t>
            </w:r>
          </w:p>
        </w:tc>
      </w:tr>
      <w:tr w:rsidR="00E35456" w:rsidRPr="003D3EA5" w:rsidTr="00E35456">
        <w:trPr>
          <w:trHeight w:val="143"/>
        </w:trPr>
        <w:tc>
          <w:tcPr>
            <w:tcW w:w="279" w:type="dxa"/>
          </w:tcPr>
          <w:p w:rsidR="00E35456" w:rsidRPr="00E35456" w:rsidRDefault="00E35456" w:rsidP="00E35456">
            <w:pPr>
              <w:spacing w:after="0" w:line="276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27" w:type="dxa"/>
          </w:tcPr>
          <w:p w:rsidR="00E35456" w:rsidRPr="00E35456" w:rsidRDefault="00E35456" w:rsidP="00E35456">
            <w:pPr>
              <w:spacing w:after="0" w:line="276" w:lineRule="auto"/>
              <w:rPr>
                <w:rFonts w:ascii="Comic Sans MS" w:hAnsi="Comic Sans MS" w:cs="Arial"/>
                <w:sz w:val="18"/>
                <w:szCs w:val="18"/>
              </w:rPr>
            </w:pPr>
            <w:proofErr w:type="gramStart"/>
            <w:r w:rsidRPr="00E35456">
              <w:rPr>
                <w:rFonts w:ascii="Comic Sans MS" w:hAnsi="Comic Sans MS" w:cs="Arial"/>
                <w:sz w:val="18"/>
                <w:szCs w:val="18"/>
              </w:rPr>
              <w:t>copies</w:t>
            </w:r>
            <w:proofErr w:type="gramEnd"/>
            <w:r w:rsidRPr="00E35456">
              <w:rPr>
                <w:rFonts w:ascii="Comic Sans MS" w:hAnsi="Comic Sans MS" w:cs="Arial"/>
                <w:sz w:val="18"/>
                <w:szCs w:val="18"/>
              </w:rPr>
              <w:t xml:space="preserve"> doubles blanches – 21 x 29,7 – grands carreaux</w:t>
            </w:r>
          </w:p>
        </w:tc>
        <w:tc>
          <w:tcPr>
            <w:tcW w:w="236" w:type="dxa"/>
          </w:tcPr>
          <w:p w:rsidR="00E35456" w:rsidRPr="00E35456" w:rsidRDefault="00E35456" w:rsidP="00E35456">
            <w:pPr>
              <w:tabs>
                <w:tab w:val="left" w:pos="5220"/>
              </w:tabs>
              <w:spacing w:after="0" w:line="276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509" w:type="dxa"/>
          </w:tcPr>
          <w:p w:rsidR="00E35456" w:rsidRPr="00E35456" w:rsidRDefault="00E35456" w:rsidP="00E35456">
            <w:pPr>
              <w:tabs>
                <w:tab w:val="left" w:pos="5220"/>
              </w:tabs>
              <w:spacing w:after="0" w:line="276" w:lineRule="auto"/>
              <w:rPr>
                <w:rFonts w:ascii="Comic Sans MS" w:hAnsi="Comic Sans MS" w:cs="Arial"/>
                <w:sz w:val="18"/>
                <w:szCs w:val="18"/>
              </w:rPr>
            </w:pPr>
            <w:r w:rsidRPr="00E35456">
              <w:rPr>
                <w:rFonts w:ascii="Comic Sans MS" w:hAnsi="Comic Sans MS" w:cs="Arial"/>
                <w:sz w:val="18"/>
                <w:szCs w:val="18"/>
              </w:rPr>
              <w:t>1 crayon à papier, un taille-crayon et une gomme</w:t>
            </w:r>
          </w:p>
        </w:tc>
      </w:tr>
      <w:tr w:rsidR="00E35456" w:rsidRPr="003D3EA5" w:rsidTr="00E35456">
        <w:tc>
          <w:tcPr>
            <w:tcW w:w="279" w:type="dxa"/>
          </w:tcPr>
          <w:p w:rsidR="00E35456" w:rsidRPr="00E35456" w:rsidRDefault="00E35456" w:rsidP="00E35456">
            <w:pPr>
              <w:spacing w:after="0" w:line="276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27" w:type="dxa"/>
          </w:tcPr>
          <w:p w:rsidR="00E35456" w:rsidRPr="00E35456" w:rsidRDefault="00E35456" w:rsidP="00E35456">
            <w:pPr>
              <w:spacing w:after="0" w:line="276" w:lineRule="auto"/>
              <w:rPr>
                <w:rFonts w:ascii="Comic Sans MS" w:hAnsi="Comic Sans MS" w:cs="Arial"/>
                <w:sz w:val="18"/>
                <w:szCs w:val="18"/>
              </w:rPr>
            </w:pPr>
            <w:proofErr w:type="gramStart"/>
            <w:r w:rsidRPr="00E35456">
              <w:rPr>
                <w:rFonts w:ascii="Comic Sans MS" w:hAnsi="Comic Sans MS" w:cs="Arial"/>
                <w:sz w:val="18"/>
                <w:szCs w:val="18"/>
              </w:rPr>
              <w:t>feuillets</w:t>
            </w:r>
            <w:proofErr w:type="gramEnd"/>
            <w:r w:rsidRPr="00E35456">
              <w:rPr>
                <w:rFonts w:ascii="Comic Sans MS" w:hAnsi="Comic Sans MS" w:cs="Arial"/>
                <w:sz w:val="18"/>
                <w:szCs w:val="18"/>
              </w:rPr>
              <w:t xml:space="preserve"> simples blancs – 21 x 29,7 – petits carreaux</w:t>
            </w:r>
          </w:p>
        </w:tc>
        <w:tc>
          <w:tcPr>
            <w:tcW w:w="236" w:type="dxa"/>
          </w:tcPr>
          <w:p w:rsidR="00E35456" w:rsidRPr="00E35456" w:rsidRDefault="00E35456" w:rsidP="00E35456">
            <w:pPr>
              <w:tabs>
                <w:tab w:val="left" w:pos="5220"/>
              </w:tabs>
              <w:spacing w:after="0" w:line="276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509" w:type="dxa"/>
          </w:tcPr>
          <w:p w:rsidR="00E35456" w:rsidRPr="00E35456" w:rsidRDefault="00E35456" w:rsidP="00E35456">
            <w:pPr>
              <w:tabs>
                <w:tab w:val="left" w:pos="5220"/>
              </w:tabs>
              <w:spacing w:after="0" w:line="276" w:lineRule="auto"/>
              <w:rPr>
                <w:rFonts w:ascii="Comic Sans MS" w:hAnsi="Comic Sans MS" w:cs="Arial"/>
                <w:sz w:val="18"/>
                <w:szCs w:val="18"/>
              </w:rPr>
            </w:pPr>
            <w:proofErr w:type="gramStart"/>
            <w:r w:rsidRPr="00E35456">
              <w:rPr>
                <w:rFonts w:ascii="Comic Sans MS" w:hAnsi="Comic Sans MS" w:cs="Arial"/>
                <w:sz w:val="18"/>
                <w:szCs w:val="18"/>
              </w:rPr>
              <w:t>crayons</w:t>
            </w:r>
            <w:proofErr w:type="gramEnd"/>
            <w:r w:rsidRPr="00E35456">
              <w:rPr>
                <w:rFonts w:ascii="Comic Sans MS" w:hAnsi="Comic Sans MS" w:cs="Arial"/>
                <w:sz w:val="18"/>
                <w:szCs w:val="18"/>
              </w:rPr>
              <w:t xml:space="preserve"> de couleur (bleu/rouge/jaune/vert/marron/orange)</w:t>
            </w:r>
          </w:p>
        </w:tc>
      </w:tr>
      <w:tr w:rsidR="00E35456" w:rsidRPr="003D3EA5" w:rsidTr="00E35456">
        <w:tc>
          <w:tcPr>
            <w:tcW w:w="279" w:type="dxa"/>
          </w:tcPr>
          <w:p w:rsidR="00E35456" w:rsidRPr="00E35456" w:rsidRDefault="00E35456" w:rsidP="00E35456">
            <w:pPr>
              <w:spacing w:after="0" w:line="276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27" w:type="dxa"/>
          </w:tcPr>
          <w:p w:rsidR="00E35456" w:rsidRPr="00E35456" w:rsidRDefault="00E35456" w:rsidP="00E35456">
            <w:pPr>
              <w:spacing w:after="0" w:line="276" w:lineRule="auto"/>
              <w:rPr>
                <w:rFonts w:ascii="Comic Sans MS" w:hAnsi="Comic Sans MS" w:cs="Arial"/>
                <w:sz w:val="18"/>
                <w:szCs w:val="18"/>
              </w:rPr>
            </w:pPr>
            <w:proofErr w:type="gramStart"/>
            <w:r w:rsidRPr="00E35456">
              <w:rPr>
                <w:rFonts w:ascii="Comic Sans MS" w:hAnsi="Comic Sans MS" w:cs="Arial"/>
                <w:sz w:val="18"/>
                <w:szCs w:val="18"/>
              </w:rPr>
              <w:t>papier</w:t>
            </w:r>
            <w:proofErr w:type="gramEnd"/>
            <w:r w:rsidRPr="00E35456">
              <w:rPr>
                <w:rFonts w:ascii="Comic Sans MS" w:hAnsi="Comic Sans MS" w:cs="Arial"/>
                <w:sz w:val="18"/>
                <w:szCs w:val="18"/>
              </w:rPr>
              <w:t xml:space="preserve"> calque</w:t>
            </w:r>
          </w:p>
        </w:tc>
        <w:tc>
          <w:tcPr>
            <w:tcW w:w="236" w:type="dxa"/>
          </w:tcPr>
          <w:p w:rsidR="00E35456" w:rsidRPr="00E35456" w:rsidRDefault="00E35456" w:rsidP="00E35456">
            <w:pPr>
              <w:tabs>
                <w:tab w:val="left" w:pos="5220"/>
              </w:tabs>
              <w:spacing w:after="0" w:line="276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509" w:type="dxa"/>
          </w:tcPr>
          <w:p w:rsidR="00E35456" w:rsidRPr="00E35456" w:rsidRDefault="00E35456" w:rsidP="00E35456">
            <w:pPr>
              <w:tabs>
                <w:tab w:val="left" w:pos="5220"/>
              </w:tabs>
              <w:spacing w:after="0" w:line="276" w:lineRule="auto"/>
              <w:rPr>
                <w:rFonts w:ascii="Comic Sans MS" w:hAnsi="Comic Sans MS" w:cs="Arial"/>
                <w:sz w:val="18"/>
                <w:szCs w:val="18"/>
              </w:rPr>
            </w:pPr>
            <w:r w:rsidRPr="00E35456">
              <w:rPr>
                <w:rFonts w:ascii="Comic Sans MS" w:hAnsi="Comic Sans MS" w:cs="Arial"/>
                <w:sz w:val="18"/>
                <w:szCs w:val="18"/>
              </w:rPr>
              <w:t>4 surligneurs de couleurs différentes</w:t>
            </w:r>
          </w:p>
        </w:tc>
      </w:tr>
      <w:tr w:rsidR="00E35456" w:rsidRPr="003D3EA5" w:rsidTr="00E35456">
        <w:tc>
          <w:tcPr>
            <w:tcW w:w="279" w:type="dxa"/>
          </w:tcPr>
          <w:p w:rsidR="00E35456" w:rsidRPr="00E35456" w:rsidRDefault="00E35456" w:rsidP="00E35456">
            <w:pPr>
              <w:spacing w:after="0" w:line="276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27" w:type="dxa"/>
          </w:tcPr>
          <w:p w:rsidR="00E35456" w:rsidRPr="00E35456" w:rsidRDefault="00E35456" w:rsidP="00E35456">
            <w:pPr>
              <w:spacing w:after="0" w:line="276" w:lineRule="auto"/>
              <w:rPr>
                <w:rFonts w:ascii="Comic Sans MS" w:hAnsi="Comic Sans MS" w:cs="Arial"/>
                <w:sz w:val="18"/>
                <w:szCs w:val="18"/>
              </w:rPr>
            </w:pPr>
            <w:proofErr w:type="gramStart"/>
            <w:r w:rsidRPr="00E35456">
              <w:rPr>
                <w:rFonts w:ascii="Comic Sans MS" w:hAnsi="Comic Sans MS" w:cs="Arial"/>
                <w:sz w:val="18"/>
                <w:szCs w:val="18"/>
              </w:rPr>
              <w:t>papier</w:t>
            </w:r>
            <w:proofErr w:type="gramEnd"/>
            <w:r w:rsidRPr="00E35456">
              <w:rPr>
                <w:rFonts w:ascii="Comic Sans MS" w:hAnsi="Comic Sans MS" w:cs="Arial"/>
                <w:sz w:val="18"/>
                <w:szCs w:val="18"/>
              </w:rPr>
              <w:t xml:space="preserve"> millimétré</w:t>
            </w:r>
          </w:p>
        </w:tc>
        <w:tc>
          <w:tcPr>
            <w:tcW w:w="236" w:type="dxa"/>
          </w:tcPr>
          <w:p w:rsidR="00E35456" w:rsidRPr="00E35456" w:rsidRDefault="00E35456" w:rsidP="00E35456">
            <w:pPr>
              <w:tabs>
                <w:tab w:val="left" w:pos="5220"/>
              </w:tabs>
              <w:spacing w:after="0" w:line="276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509" w:type="dxa"/>
          </w:tcPr>
          <w:p w:rsidR="00E35456" w:rsidRPr="00E35456" w:rsidRDefault="00E35456" w:rsidP="00E35456">
            <w:pPr>
              <w:tabs>
                <w:tab w:val="left" w:pos="5220"/>
              </w:tabs>
              <w:spacing w:after="0" w:line="276" w:lineRule="auto"/>
              <w:rPr>
                <w:rFonts w:ascii="Comic Sans MS" w:hAnsi="Comic Sans MS" w:cs="Arial"/>
                <w:sz w:val="18"/>
                <w:szCs w:val="18"/>
              </w:rPr>
            </w:pPr>
            <w:r w:rsidRPr="00E35456">
              <w:rPr>
                <w:rFonts w:ascii="Comic Sans MS" w:hAnsi="Comic Sans MS" w:cs="Arial"/>
                <w:sz w:val="18"/>
                <w:szCs w:val="18"/>
              </w:rPr>
              <w:t>1 bâton de colle</w:t>
            </w:r>
          </w:p>
        </w:tc>
      </w:tr>
      <w:tr w:rsidR="00E35456" w:rsidRPr="003D3EA5" w:rsidTr="00E35456">
        <w:tc>
          <w:tcPr>
            <w:tcW w:w="279" w:type="dxa"/>
          </w:tcPr>
          <w:p w:rsidR="00E35456" w:rsidRPr="00E35456" w:rsidRDefault="00E35456" w:rsidP="00E35456">
            <w:pPr>
              <w:spacing w:after="0" w:line="276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27" w:type="dxa"/>
          </w:tcPr>
          <w:p w:rsidR="00E35456" w:rsidRPr="00E35456" w:rsidRDefault="00E35456" w:rsidP="00E35456">
            <w:pPr>
              <w:spacing w:after="0" w:line="276" w:lineRule="auto"/>
              <w:rPr>
                <w:rFonts w:ascii="Comic Sans MS" w:hAnsi="Comic Sans MS" w:cs="Arial"/>
                <w:sz w:val="18"/>
                <w:szCs w:val="18"/>
              </w:rPr>
            </w:pPr>
            <w:proofErr w:type="gramStart"/>
            <w:r w:rsidRPr="00E35456">
              <w:rPr>
                <w:rFonts w:ascii="Comic Sans MS" w:hAnsi="Comic Sans MS" w:cs="Arial"/>
                <w:sz w:val="18"/>
                <w:szCs w:val="18"/>
              </w:rPr>
              <w:t>pochettes</w:t>
            </w:r>
            <w:proofErr w:type="gramEnd"/>
            <w:r w:rsidRPr="00E35456">
              <w:rPr>
                <w:rFonts w:ascii="Comic Sans MS" w:hAnsi="Comic Sans MS" w:cs="Arial"/>
                <w:sz w:val="18"/>
                <w:szCs w:val="18"/>
              </w:rPr>
              <w:t xml:space="preserve"> perforées transparentes pour format A4</w:t>
            </w:r>
          </w:p>
        </w:tc>
        <w:tc>
          <w:tcPr>
            <w:tcW w:w="236" w:type="dxa"/>
          </w:tcPr>
          <w:p w:rsidR="00E35456" w:rsidRPr="00E35456" w:rsidRDefault="00E35456" w:rsidP="00E35456">
            <w:pPr>
              <w:tabs>
                <w:tab w:val="left" w:pos="5220"/>
              </w:tabs>
              <w:spacing w:after="0" w:line="276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509" w:type="dxa"/>
          </w:tcPr>
          <w:p w:rsidR="00E35456" w:rsidRPr="00E35456" w:rsidRDefault="00E35456" w:rsidP="00E35456">
            <w:pPr>
              <w:tabs>
                <w:tab w:val="left" w:pos="5220"/>
              </w:tabs>
              <w:spacing w:after="0" w:line="276" w:lineRule="auto"/>
              <w:rPr>
                <w:rFonts w:ascii="Comic Sans MS" w:hAnsi="Comic Sans MS" w:cs="Arial"/>
                <w:sz w:val="18"/>
                <w:szCs w:val="18"/>
              </w:rPr>
            </w:pPr>
            <w:r w:rsidRPr="00E35456">
              <w:rPr>
                <w:rFonts w:ascii="Comic Sans MS" w:hAnsi="Comic Sans MS" w:cs="Arial"/>
                <w:sz w:val="18"/>
                <w:szCs w:val="18"/>
              </w:rPr>
              <w:t>1 paire de ciseaux</w:t>
            </w:r>
          </w:p>
        </w:tc>
      </w:tr>
      <w:tr w:rsidR="00E35456" w:rsidRPr="003D3EA5" w:rsidTr="00E35456">
        <w:tc>
          <w:tcPr>
            <w:tcW w:w="279" w:type="dxa"/>
          </w:tcPr>
          <w:p w:rsidR="00E35456" w:rsidRPr="00E35456" w:rsidRDefault="00E35456" w:rsidP="00E35456">
            <w:pPr>
              <w:spacing w:after="0" w:line="276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  <w:tc>
          <w:tcPr>
            <w:tcW w:w="4327" w:type="dxa"/>
          </w:tcPr>
          <w:p w:rsidR="00E35456" w:rsidRPr="00E35456" w:rsidRDefault="00E35456" w:rsidP="00E35456">
            <w:pPr>
              <w:spacing w:after="0" w:line="276" w:lineRule="auto"/>
              <w:rPr>
                <w:rFonts w:ascii="Comic Sans MS" w:hAnsi="Comic Sans MS" w:cs="Arial"/>
                <w:sz w:val="18"/>
                <w:szCs w:val="18"/>
              </w:rPr>
            </w:pPr>
            <w:proofErr w:type="gramStart"/>
            <w:r w:rsidRPr="00E35456">
              <w:rPr>
                <w:rFonts w:ascii="Comic Sans MS" w:hAnsi="Comic Sans MS" w:cs="Arial"/>
                <w:bCs/>
                <w:sz w:val="18"/>
                <w:szCs w:val="18"/>
              </w:rPr>
              <w:t>film</w:t>
            </w:r>
            <w:proofErr w:type="gramEnd"/>
            <w:r w:rsidRPr="00E35456">
              <w:rPr>
                <w:rFonts w:ascii="Comic Sans MS" w:hAnsi="Comic Sans MS" w:cs="Arial"/>
                <w:bCs/>
                <w:sz w:val="18"/>
                <w:szCs w:val="18"/>
              </w:rPr>
              <w:t xml:space="preserve"> plastique pour couvrir tous les manuels scolaires</w:t>
            </w:r>
          </w:p>
        </w:tc>
        <w:tc>
          <w:tcPr>
            <w:tcW w:w="236" w:type="dxa"/>
          </w:tcPr>
          <w:p w:rsidR="00E35456" w:rsidRPr="00E35456" w:rsidRDefault="00E35456" w:rsidP="00E35456">
            <w:pPr>
              <w:tabs>
                <w:tab w:val="left" w:pos="5220"/>
              </w:tabs>
              <w:spacing w:after="0" w:line="276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509" w:type="dxa"/>
          </w:tcPr>
          <w:p w:rsidR="00E35456" w:rsidRPr="00E35456" w:rsidRDefault="00E35456" w:rsidP="00E35456">
            <w:pPr>
              <w:tabs>
                <w:tab w:val="left" w:pos="5220"/>
              </w:tabs>
              <w:spacing w:after="0" w:line="276" w:lineRule="auto"/>
              <w:rPr>
                <w:rFonts w:ascii="Comic Sans MS" w:hAnsi="Comic Sans MS" w:cs="Arial"/>
                <w:sz w:val="18"/>
                <w:szCs w:val="18"/>
              </w:rPr>
            </w:pPr>
            <w:r w:rsidRPr="00E35456">
              <w:rPr>
                <w:rFonts w:ascii="Comic Sans MS" w:hAnsi="Comic Sans MS" w:cs="Arial"/>
                <w:sz w:val="18"/>
                <w:szCs w:val="18"/>
              </w:rPr>
              <w:t>1 règle plate transparente graduée 30 cm</w:t>
            </w:r>
          </w:p>
        </w:tc>
      </w:tr>
      <w:tr w:rsidR="00E35456" w:rsidRPr="003D3EA5" w:rsidTr="00E35456">
        <w:tc>
          <w:tcPr>
            <w:tcW w:w="279" w:type="dxa"/>
          </w:tcPr>
          <w:p w:rsidR="00E35456" w:rsidRPr="00E35456" w:rsidRDefault="00E35456" w:rsidP="00E35456">
            <w:pPr>
              <w:spacing w:after="0" w:line="276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  <w:tc>
          <w:tcPr>
            <w:tcW w:w="4327" w:type="dxa"/>
          </w:tcPr>
          <w:p w:rsidR="00E35456" w:rsidRPr="00E35456" w:rsidRDefault="00E35456" w:rsidP="00E35456">
            <w:pPr>
              <w:spacing w:after="0" w:line="276" w:lineRule="auto"/>
              <w:rPr>
                <w:rFonts w:ascii="Comic Sans MS" w:hAnsi="Comic Sans MS" w:cs="Arial"/>
                <w:sz w:val="18"/>
                <w:szCs w:val="18"/>
              </w:rPr>
            </w:pPr>
            <w:r w:rsidRPr="00E35456">
              <w:rPr>
                <w:rFonts w:ascii="Comic Sans MS" w:hAnsi="Comic Sans MS" w:cs="Arial"/>
                <w:bCs/>
                <w:sz w:val="18"/>
                <w:szCs w:val="18"/>
              </w:rPr>
              <w:t>1 cartable (d’un poids inférieur à 1 kg si possible)</w:t>
            </w:r>
          </w:p>
        </w:tc>
        <w:tc>
          <w:tcPr>
            <w:tcW w:w="236" w:type="dxa"/>
          </w:tcPr>
          <w:p w:rsidR="00E35456" w:rsidRPr="00E35456" w:rsidRDefault="00E35456" w:rsidP="00E35456">
            <w:pPr>
              <w:tabs>
                <w:tab w:val="left" w:pos="5220"/>
              </w:tabs>
              <w:spacing w:after="0" w:line="276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509" w:type="dxa"/>
          </w:tcPr>
          <w:p w:rsidR="00E35456" w:rsidRPr="00E35456" w:rsidRDefault="00E35456" w:rsidP="00E35456">
            <w:pPr>
              <w:tabs>
                <w:tab w:val="left" w:pos="5220"/>
              </w:tabs>
              <w:spacing w:after="0" w:line="276" w:lineRule="auto"/>
              <w:rPr>
                <w:rFonts w:ascii="Comic Sans MS" w:hAnsi="Comic Sans MS" w:cs="Arial"/>
                <w:sz w:val="18"/>
                <w:szCs w:val="18"/>
              </w:rPr>
            </w:pPr>
            <w:proofErr w:type="gramStart"/>
            <w:r w:rsidRPr="00E35456">
              <w:rPr>
                <w:rFonts w:ascii="Comic Sans MS" w:hAnsi="Comic Sans MS" w:cs="Arial"/>
                <w:bCs/>
                <w:sz w:val="18"/>
                <w:szCs w:val="18"/>
              </w:rPr>
              <w:t>ruban</w:t>
            </w:r>
            <w:proofErr w:type="gramEnd"/>
            <w:r w:rsidRPr="00E35456">
              <w:rPr>
                <w:rFonts w:ascii="Comic Sans MS" w:hAnsi="Comic Sans MS" w:cs="Arial"/>
                <w:bCs/>
                <w:sz w:val="18"/>
                <w:szCs w:val="18"/>
              </w:rPr>
              <w:t xml:space="preserve"> adhésif  </w:t>
            </w:r>
          </w:p>
        </w:tc>
      </w:tr>
      <w:tr w:rsidR="00E35456" w:rsidRPr="003D3EA5" w:rsidTr="00E35456">
        <w:tc>
          <w:tcPr>
            <w:tcW w:w="279" w:type="dxa"/>
          </w:tcPr>
          <w:p w:rsidR="00E35456" w:rsidRPr="00E35456" w:rsidRDefault="00E35456" w:rsidP="00E35456">
            <w:pPr>
              <w:spacing w:after="0" w:line="276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27" w:type="dxa"/>
          </w:tcPr>
          <w:p w:rsidR="00E35456" w:rsidRPr="00E35456" w:rsidRDefault="00E35456" w:rsidP="00E35456">
            <w:pPr>
              <w:spacing w:after="0" w:line="276" w:lineRule="auto"/>
              <w:rPr>
                <w:rFonts w:ascii="Comic Sans MS" w:hAnsi="Comic Sans MS" w:cs="Arial"/>
                <w:sz w:val="18"/>
                <w:szCs w:val="18"/>
              </w:rPr>
            </w:pPr>
            <w:r w:rsidRPr="00E35456">
              <w:rPr>
                <w:rFonts w:ascii="Comic Sans MS" w:hAnsi="Comic Sans MS" w:cs="Arial"/>
                <w:sz w:val="18"/>
                <w:szCs w:val="18"/>
              </w:rPr>
              <w:t>1 trousse</w:t>
            </w:r>
          </w:p>
        </w:tc>
        <w:tc>
          <w:tcPr>
            <w:tcW w:w="236" w:type="dxa"/>
          </w:tcPr>
          <w:p w:rsidR="00E35456" w:rsidRPr="00E35456" w:rsidRDefault="00E35456" w:rsidP="00E35456">
            <w:pPr>
              <w:tabs>
                <w:tab w:val="left" w:pos="5220"/>
              </w:tabs>
              <w:spacing w:after="0" w:line="276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  <w:tc>
          <w:tcPr>
            <w:tcW w:w="4509" w:type="dxa"/>
          </w:tcPr>
          <w:p w:rsidR="00E35456" w:rsidRPr="00E35456" w:rsidRDefault="00E35456" w:rsidP="00E35456">
            <w:pPr>
              <w:tabs>
                <w:tab w:val="left" w:pos="5220"/>
              </w:tabs>
              <w:spacing w:after="0" w:line="276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E35456">
              <w:rPr>
                <w:rFonts w:ascii="Comic Sans MS" w:hAnsi="Comic Sans MS" w:cs="Arial"/>
                <w:bCs/>
                <w:sz w:val="18"/>
                <w:szCs w:val="18"/>
              </w:rPr>
              <w:t>1 clé USB à conserver 4 ans (8 gigas minimum)</w:t>
            </w:r>
          </w:p>
        </w:tc>
      </w:tr>
      <w:tr w:rsidR="00E35456" w:rsidRPr="003D3EA5" w:rsidTr="00E35456">
        <w:tc>
          <w:tcPr>
            <w:tcW w:w="279" w:type="dxa"/>
          </w:tcPr>
          <w:p w:rsidR="00E35456" w:rsidRPr="00E35456" w:rsidRDefault="00E35456" w:rsidP="00E35456">
            <w:pPr>
              <w:spacing w:after="0" w:line="276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27" w:type="dxa"/>
          </w:tcPr>
          <w:p w:rsidR="00E35456" w:rsidRPr="00E35456" w:rsidRDefault="00E35456" w:rsidP="00E35456">
            <w:pPr>
              <w:spacing w:after="0" w:line="276" w:lineRule="auto"/>
              <w:rPr>
                <w:rFonts w:ascii="Comic Sans MS" w:hAnsi="Comic Sans MS" w:cs="Arial"/>
                <w:sz w:val="18"/>
                <w:szCs w:val="18"/>
              </w:rPr>
            </w:pPr>
            <w:r w:rsidRPr="00E35456">
              <w:rPr>
                <w:rFonts w:ascii="Comic Sans MS" w:hAnsi="Comic Sans MS" w:cs="Arial"/>
                <w:sz w:val="18"/>
                <w:szCs w:val="18"/>
              </w:rPr>
              <w:t>1 petit cahier de brouillon ou feuilles de brouillon</w:t>
            </w:r>
          </w:p>
        </w:tc>
        <w:tc>
          <w:tcPr>
            <w:tcW w:w="236" w:type="dxa"/>
          </w:tcPr>
          <w:p w:rsidR="00E35456" w:rsidRPr="00E35456" w:rsidRDefault="00E35456" w:rsidP="00E35456">
            <w:pPr>
              <w:tabs>
                <w:tab w:val="left" w:pos="5220"/>
              </w:tabs>
              <w:spacing w:after="0" w:line="276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  <w:tc>
          <w:tcPr>
            <w:tcW w:w="4509" w:type="dxa"/>
          </w:tcPr>
          <w:p w:rsidR="00E35456" w:rsidRPr="00E35456" w:rsidRDefault="00E35456" w:rsidP="00E35456">
            <w:pPr>
              <w:tabs>
                <w:tab w:val="left" w:pos="5220"/>
              </w:tabs>
              <w:spacing w:after="0" w:line="276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E35456">
              <w:rPr>
                <w:rFonts w:ascii="Comic Sans MS" w:hAnsi="Comic Sans MS" w:cs="Arial"/>
                <w:bCs/>
                <w:sz w:val="18"/>
                <w:szCs w:val="18"/>
              </w:rPr>
              <w:t>1 petite règle à garder dans la trousse</w:t>
            </w:r>
          </w:p>
        </w:tc>
      </w:tr>
      <w:tr w:rsidR="00E35456" w:rsidRPr="003D3EA5" w:rsidTr="00E35456">
        <w:tc>
          <w:tcPr>
            <w:tcW w:w="279" w:type="dxa"/>
          </w:tcPr>
          <w:p w:rsidR="00E35456" w:rsidRPr="00E35456" w:rsidRDefault="00E35456" w:rsidP="00E35456">
            <w:pPr>
              <w:spacing w:after="0" w:line="276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27" w:type="dxa"/>
          </w:tcPr>
          <w:p w:rsidR="00E35456" w:rsidRPr="00E35456" w:rsidRDefault="00E35456" w:rsidP="00E35456">
            <w:pPr>
              <w:spacing w:after="0" w:line="276" w:lineRule="auto"/>
              <w:rPr>
                <w:rFonts w:ascii="Comic Sans MS" w:hAnsi="Comic Sans MS" w:cs="Arial"/>
                <w:sz w:val="18"/>
                <w:szCs w:val="18"/>
              </w:rPr>
            </w:pPr>
            <w:r w:rsidRPr="00E35456">
              <w:rPr>
                <w:rFonts w:ascii="Comic Sans MS" w:hAnsi="Comic Sans MS" w:cs="Arial"/>
                <w:sz w:val="18"/>
                <w:szCs w:val="18"/>
              </w:rPr>
              <w:t xml:space="preserve">1 Paquet d’œillets </w:t>
            </w:r>
            <w:r w:rsidRPr="00E35456">
              <w:rPr>
                <w:rFonts w:ascii="Comic Sans MS" w:hAnsi="Comic Sans MS"/>
                <w:sz w:val="18"/>
                <w:szCs w:val="18"/>
              </w:rPr>
              <w:t>adhésifs</w:t>
            </w:r>
            <w:r w:rsidRPr="00E35456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</w:tcPr>
          <w:p w:rsidR="00E35456" w:rsidRPr="00E35456" w:rsidRDefault="00E35456" w:rsidP="00E35456">
            <w:pPr>
              <w:tabs>
                <w:tab w:val="left" w:pos="5220"/>
              </w:tabs>
              <w:spacing w:after="0" w:line="276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  <w:tc>
          <w:tcPr>
            <w:tcW w:w="4509" w:type="dxa"/>
          </w:tcPr>
          <w:p w:rsidR="00E35456" w:rsidRPr="00E35456" w:rsidRDefault="00E35456" w:rsidP="00E35456">
            <w:pPr>
              <w:tabs>
                <w:tab w:val="left" w:pos="5220"/>
              </w:tabs>
              <w:spacing w:after="0" w:line="276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</w:tr>
    </w:tbl>
    <w:p w:rsidR="00FC1A84" w:rsidRDefault="00FC1A84"/>
    <w:p w:rsidR="00FC1A84" w:rsidRDefault="00FC1A84"/>
    <w:p w:rsidR="00E35456" w:rsidRDefault="00E35456"/>
    <w:p w:rsidR="00E35456" w:rsidRDefault="00E35456"/>
    <w:p w:rsidR="00FC1A84" w:rsidRDefault="00FC1A84" w:rsidP="00FC1A84">
      <w:pPr>
        <w:spacing w:after="0" w:line="276" w:lineRule="auto"/>
        <w:jc w:val="center"/>
      </w:pPr>
      <w:bookmarkStart w:id="1" w:name="_Hlk135818578"/>
      <w:bookmarkStart w:id="2" w:name="_Hlk135818571"/>
      <w:bookmarkEnd w:id="1"/>
      <w:bookmarkEnd w:id="2"/>
    </w:p>
    <w:p w:rsidR="009D07B5" w:rsidRPr="00882930" w:rsidRDefault="007A0B89" w:rsidP="00FC1A84">
      <w:pPr>
        <w:spacing w:after="0" w:line="276" w:lineRule="auto"/>
        <w:jc w:val="center"/>
        <w:rPr>
          <w:rFonts w:ascii="Comic Sans MS" w:eastAsia="Times New Roman" w:hAnsi="Comic Sans MS" w:cs="Arial"/>
          <w:sz w:val="18"/>
          <w:szCs w:val="18"/>
          <w:lang w:eastAsia="fr-FR"/>
        </w:rPr>
      </w:pPr>
      <w:r>
        <w:rPr>
          <w:rFonts w:ascii="Comic Sans MS" w:eastAsia="Times New Roman" w:hAnsi="Comic Sans MS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5993765</wp:posOffset>
                </wp:positionH>
                <wp:positionV relativeFrom="paragraph">
                  <wp:posOffset>2837180</wp:posOffset>
                </wp:positionV>
                <wp:extent cx="508883" cy="117337"/>
                <wp:effectExtent l="0" t="19050" r="43815" b="35560"/>
                <wp:wrapNone/>
                <wp:docPr id="1" name="Flèche :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3" cy="11733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D59B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" o:spid="_x0000_s1026" type="#_x0000_t13" style="position:absolute;margin-left:471.95pt;margin-top:223.4pt;width:40.05pt;height: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aZxhAIAAEYFAAAOAAAAZHJzL2Uyb0RvYy54bWysVMFO3DAQvVfqP1i+lyQLlG1EFq1AVJUQ&#10;RYWKs3GcjSXH4469m91+TY/9jvbHOnayAQHqoWoOju2ZeZ55fuPTs21n2Eah12ArXhzknCkrodZ2&#10;VfGvd5fv5pz5IGwtDFhV8Z3y/Gzx9s1p70o1gxZMrZARiPVl7yrehuDKLPOyVZ3wB+CUJWMD2IlA&#10;S1xlNYqe0DuTzfL8fdYD1g5BKu9p92Iw8kXCbxolw+em8SowU3HKLaQR0/gQx2xxKsoVCtdqOaYh&#10;/iGLTmhLh05QFyIItkb9AqrTEsFDEw4kdBk0jZYq1UDVFPmzam5b4VSqhcjxbqLJ/z9Yeb25QaZr&#10;ujvOrOjoii7N759E/68fJasRdFCsiDT1zpfkfetucFx5msaatw128U/VsG2idjdRq7aBSdo8zufz&#10;+SFnkkxFcXJ4eBIxs8dghz58VNCxOKk46lUblojQJ1rF5sqHIWDvSNExpSGJNAs7o2Iexn5RDdVE&#10;x85SdFKTOjfINoJ0IKRUNhSDqRW1GraPc/rGrKaIlGMCjMiNNmbCHgGiUl9iD7mO/jFUJTFOwfnf&#10;EhuCp4h0MtgwBXfaAr4GYKiq8eTBf0/SQE1k6QHqHd04wtAK3slLTYxfCR9uBJL2qUuon8NnGhoD&#10;fcVhnHHWAn5/bT/6kyTJyllPvVRx/20tUHFmPlkS64fi6Cg2X1ocHZ/MaIFPLQ9PLXbdnQNdEwmS&#10;skvT6B/MftogdPfU9st4KpmElXR2xWXA/eI8DD1OD4dUy2Vyo4ZzIlzZWycjeGQ1auluey/QjbIL&#10;pNdr2PedKJ/pbvCNkRaW6wCNTqJ85HXkm5o1CWd8WOJr8HSdvB6fv8UfAAAA//8DAFBLAwQUAAYA&#10;CAAAACEAlTD0ZeIAAAAMAQAADwAAAGRycy9kb3ducmV2LnhtbEyPwU7DMAyG70i8Q2QkLoglbKFi&#10;XdMJDSFUcWFjhx2zxmsLTVI1aVfeHu8ER9uffn9/tp5sy0bsQ+OdgoeZAIau9KZxlYL95+v9E7AQ&#10;tTO69Q4V/GCAdX59lenU+LPb4riLFaMQF1KtoI6xSzkPZY1Wh5nv0NHt5HurI419xU2vzxRuWz4X&#10;IuFWN44+1LrDTY3l926wCsTdIN/2fCwO+HUq3l8+OrHZFkrd3kzPK2ARp/gHw0Wf1CEnp6MfnAms&#10;VbCUiyWhCqRMqMOFEHNJ9Y60Sh4XwPOM/y+R/wIAAP//AwBQSwECLQAUAAYACAAAACEAtoM4kv4A&#10;AADhAQAAEwAAAAAAAAAAAAAAAAAAAAAAW0NvbnRlbnRfVHlwZXNdLnhtbFBLAQItABQABgAIAAAA&#10;IQA4/SH/1gAAAJQBAAALAAAAAAAAAAAAAAAAAC8BAABfcmVscy8ucmVsc1BLAQItABQABgAIAAAA&#10;IQDD2aZxhAIAAEYFAAAOAAAAAAAAAAAAAAAAAC4CAABkcnMvZTJvRG9jLnhtbFBLAQItABQABgAI&#10;AAAAIQCVMPRl4gAAAAwBAAAPAAAAAAAAAAAAAAAAAN4EAABkcnMvZG93bnJldi54bWxQSwUGAAAA&#10;AAQABADzAAAA7QUAAAAA&#10;" adj="19110" fillcolor="#4472c4 [3204]" strokecolor="#1f3763 [1604]" strokeweight="1pt"/>
            </w:pict>
          </mc:Fallback>
        </mc:AlternateContent>
      </w:r>
      <w:r w:rsidR="00FC1A84">
        <w:rPr>
          <w:rFonts w:ascii="Comic Sans MS" w:eastAsia="Times New Roman" w:hAnsi="Comic Sans MS" w:cs="Arial"/>
          <w:sz w:val="18"/>
          <w:szCs w:val="18"/>
          <w:lang w:eastAsia="fr-FR"/>
        </w:rPr>
        <w:t xml:space="preserve">                                                 </w:t>
      </w:r>
      <w:r w:rsidR="009D07B5" w:rsidRPr="00882930">
        <w:rPr>
          <w:rFonts w:ascii="Comic Sans MS" w:eastAsia="Times New Roman" w:hAnsi="Comic Sans MS" w:cs="Arial"/>
          <w:sz w:val="18"/>
          <w:szCs w:val="18"/>
          <w:lang w:eastAsia="fr-FR"/>
        </w:rPr>
        <w:t>Cette liste est consultable sur le site du collège.</w:t>
      </w:r>
      <w:r w:rsidR="009D07B5" w:rsidRPr="00882930">
        <w:rPr>
          <w:rFonts w:ascii="Comic Sans MS" w:eastAsia="Times New Roman" w:hAnsi="Comic Sans MS" w:cs="Arial"/>
          <w:sz w:val="18"/>
          <w:szCs w:val="18"/>
          <w:lang w:eastAsia="fr-FR"/>
        </w:rPr>
        <w:tab/>
      </w:r>
      <w:r w:rsidR="009D07B5" w:rsidRPr="00882930">
        <w:rPr>
          <w:rFonts w:ascii="Comic Sans MS" w:eastAsia="Times New Roman" w:hAnsi="Comic Sans MS" w:cs="Arial"/>
          <w:sz w:val="18"/>
          <w:szCs w:val="18"/>
          <w:lang w:eastAsia="fr-FR"/>
        </w:rPr>
        <w:tab/>
      </w:r>
      <w:r w:rsidR="009D07B5">
        <w:rPr>
          <w:rFonts w:ascii="Comic Sans MS" w:eastAsia="Times New Roman" w:hAnsi="Comic Sans MS" w:cs="Arial"/>
          <w:sz w:val="18"/>
          <w:szCs w:val="18"/>
          <w:lang w:eastAsia="fr-FR"/>
        </w:rPr>
        <w:tab/>
      </w:r>
      <w:r w:rsidR="009D07B5">
        <w:rPr>
          <w:rFonts w:ascii="Comic Sans MS" w:eastAsia="Times New Roman" w:hAnsi="Comic Sans MS" w:cs="Arial"/>
          <w:sz w:val="18"/>
          <w:szCs w:val="18"/>
          <w:lang w:eastAsia="fr-FR"/>
        </w:rPr>
        <w:tab/>
        <w:t xml:space="preserve">  </w:t>
      </w:r>
      <w:r w:rsidR="009D07B5" w:rsidRPr="00882930">
        <w:rPr>
          <w:rFonts w:ascii="Comic Sans MS" w:eastAsia="Times New Roman" w:hAnsi="Comic Sans MS" w:cs="Arial"/>
          <w:sz w:val="18"/>
          <w:szCs w:val="18"/>
          <w:lang w:eastAsia="fr-FR"/>
        </w:rPr>
        <w:t>La Direction et les équipes pédagogiques.</w:t>
      </w:r>
    </w:p>
    <w:tbl>
      <w:tblPr>
        <w:tblpPr w:leftFromText="141" w:rightFromText="141" w:vertAnchor="page" w:horzAnchor="margin" w:tblpXSpec="center" w:tblpY="239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649"/>
        <w:gridCol w:w="284"/>
      </w:tblGrid>
      <w:tr w:rsidR="005B108D" w:rsidRPr="00FC1A84" w:rsidTr="00CB0FEF">
        <w:trPr>
          <w:trHeight w:val="797"/>
        </w:trPr>
        <w:tc>
          <w:tcPr>
            <w:tcW w:w="11052" w:type="dxa"/>
            <w:gridSpan w:val="3"/>
            <w:shd w:val="clear" w:color="auto" w:fill="FBE4D5" w:themeFill="accent2" w:themeFillTint="33"/>
            <w:vAlign w:val="center"/>
          </w:tcPr>
          <w:p w:rsidR="005B108D" w:rsidRPr="00FC1A84" w:rsidRDefault="005B108D" w:rsidP="005B108D">
            <w:pPr>
              <w:tabs>
                <w:tab w:val="left" w:pos="7290"/>
              </w:tabs>
              <w:spacing w:after="0" w:line="276" w:lineRule="auto"/>
              <w:jc w:val="center"/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</w:pPr>
            <w:r w:rsidRPr="00FC1A84"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  <w:lastRenderedPageBreak/>
              <w:t>Matériel spécifique par matière</w:t>
            </w:r>
          </w:p>
          <w:p w:rsidR="005B108D" w:rsidRPr="00FC1A84" w:rsidRDefault="005B108D" w:rsidP="005B108D">
            <w:pPr>
              <w:spacing w:after="0" w:line="276" w:lineRule="auto"/>
              <w:jc w:val="center"/>
              <w:rPr>
                <w:rFonts w:ascii="Comic Sans MS" w:eastAsia="Times New Roman" w:hAnsi="Comic Sans MS" w:cs="Arial"/>
                <w:i/>
                <w:sz w:val="16"/>
                <w:szCs w:val="16"/>
                <w:lang w:eastAsia="fr-FR"/>
              </w:rPr>
            </w:pPr>
            <w:r w:rsidRPr="00FC1A84">
              <w:rPr>
                <w:rFonts w:ascii="Comic Sans MS" w:eastAsia="Times New Roman" w:hAnsi="Comic Sans MS" w:cs="Arial"/>
                <w:i/>
                <w:sz w:val="16"/>
                <w:szCs w:val="16"/>
                <w:lang w:eastAsia="fr-FR"/>
              </w:rPr>
              <w:sym w:font="Wingdings" w:char="F0AB"/>
            </w:r>
            <w:r w:rsidRPr="00FC1A84">
              <w:rPr>
                <w:rFonts w:ascii="Comic Sans MS" w:eastAsia="Times New Roman" w:hAnsi="Comic Sans MS" w:cs="Arial"/>
                <w:i/>
                <w:sz w:val="16"/>
                <w:szCs w:val="16"/>
                <w:lang w:eastAsia="fr-FR"/>
              </w:rPr>
              <w:t xml:space="preserve"> 48 pages (prévoir d’en racheter en cours d’année) - </w:t>
            </w:r>
            <w:r w:rsidRPr="00FC1A84">
              <w:rPr>
                <w:rFonts w:ascii="Comic Sans MS" w:eastAsia="Times New Roman" w:hAnsi="Comic Sans MS" w:cs="Arial"/>
                <w:i/>
                <w:sz w:val="16"/>
                <w:szCs w:val="16"/>
                <w:lang w:eastAsia="fr-FR"/>
              </w:rPr>
              <w:sym w:font="Wingdings" w:char="F0AA"/>
            </w:r>
            <w:r w:rsidRPr="00FC1A84">
              <w:rPr>
                <w:rFonts w:ascii="Comic Sans MS" w:eastAsia="Times New Roman" w:hAnsi="Comic Sans MS" w:cs="Arial"/>
                <w:i/>
                <w:sz w:val="16"/>
                <w:szCs w:val="16"/>
                <w:lang w:eastAsia="fr-FR"/>
              </w:rPr>
              <w:sym w:font="Wingdings" w:char="F0AA"/>
            </w:r>
            <w:r w:rsidRPr="00FC1A84">
              <w:rPr>
                <w:rFonts w:ascii="Comic Sans MS" w:eastAsia="Times New Roman" w:hAnsi="Comic Sans MS" w:cs="Arial"/>
                <w:i/>
                <w:sz w:val="16"/>
                <w:szCs w:val="16"/>
                <w:lang w:eastAsia="fr-FR"/>
              </w:rPr>
              <w:t xml:space="preserve"> Anneaux moyens ou grands</w:t>
            </w:r>
          </w:p>
          <w:p w:rsidR="005B108D" w:rsidRPr="00FC1A84" w:rsidRDefault="005B108D" w:rsidP="005B108D">
            <w:pPr>
              <w:tabs>
                <w:tab w:val="left" w:pos="7290"/>
              </w:tabs>
              <w:spacing w:after="0" w:line="276" w:lineRule="auto"/>
              <w:jc w:val="center"/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</w:pPr>
            <w:r w:rsidRPr="00FC1A84">
              <w:rPr>
                <w:rFonts w:ascii="Comic Sans MS" w:eastAsia="Times New Roman" w:hAnsi="Comic Sans MS" w:cs="Arial"/>
                <w:i/>
                <w:sz w:val="16"/>
                <w:szCs w:val="16"/>
                <w:lang w:eastAsia="fr-FR"/>
              </w:rPr>
              <w:t>Un cahier d’activités pourra être demandé à la rentrée par certains professeurs – Informations sur le site fin août</w:t>
            </w:r>
          </w:p>
        </w:tc>
      </w:tr>
      <w:tr w:rsidR="005B108D" w:rsidRPr="00FC1A84" w:rsidTr="005B108D">
        <w:trPr>
          <w:trHeight w:val="175"/>
        </w:trPr>
        <w:tc>
          <w:tcPr>
            <w:tcW w:w="3119" w:type="dxa"/>
            <w:vMerge w:val="restart"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  <w:bookmarkStart w:id="3" w:name="_Hlk135822515"/>
            <w:r w:rsidRPr="00FC1A84">
              <w:rPr>
                <w:rFonts w:ascii="Comic Sans MS" w:hAnsi="Comic Sans MS" w:cs="Arial"/>
                <w:b/>
                <w:sz w:val="16"/>
                <w:szCs w:val="16"/>
              </w:rPr>
              <w:t>FRANÇAIS</w:t>
            </w:r>
          </w:p>
        </w:tc>
        <w:tc>
          <w:tcPr>
            <w:tcW w:w="7649" w:type="dxa"/>
            <w:vMerge w:val="restart"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sz w:val="16"/>
                <w:szCs w:val="16"/>
              </w:rPr>
              <w:t>Selon le professeur attendre les consignes des différents enseignants à la rentrée.</w:t>
            </w:r>
          </w:p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sz w:val="16"/>
                <w:szCs w:val="16"/>
              </w:rPr>
              <w:t xml:space="preserve">- 2 Cahiers 24 x 32 de 48 pages ou 2 cahiers 24 x 32 grand carreaux de 100 pages </w:t>
            </w:r>
          </w:p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sz w:val="16"/>
                <w:szCs w:val="16"/>
              </w:rPr>
              <w:t xml:space="preserve">- 1 Petit cahier de 96 pages </w:t>
            </w:r>
          </w:p>
        </w:tc>
        <w:tc>
          <w:tcPr>
            <w:tcW w:w="284" w:type="dxa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5B108D" w:rsidRPr="00FC1A84" w:rsidTr="005B108D">
        <w:trPr>
          <w:trHeight w:val="188"/>
        </w:trPr>
        <w:tc>
          <w:tcPr>
            <w:tcW w:w="311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764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5B108D" w:rsidRPr="00FC1A84" w:rsidTr="005B108D">
        <w:trPr>
          <w:trHeight w:val="207"/>
        </w:trPr>
        <w:tc>
          <w:tcPr>
            <w:tcW w:w="311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764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5B108D" w:rsidRPr="00FC1A84" w:rsidTr="005B108D">
        <w:trPr>
          <w:trHeight w:val="303"/>
        </w:trPr>
        <w:tc>
          <w:tcPr>
            <w:tcW w:w="3119" w:type="dxa"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b/>
                <w:sz w:val="16"/>
                <w:szCs w:val="16"/>
              </w:rPr>
              <w:t>LATIN</w:t>
            </w:r>
          </w:p>
        </w:tc>
        <w:tc>
          <w:tcPr>
            <w:tcW w:w="7649" w:type="dxa"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sz w:val="16"/>
                <w:szCs w:val="16"/>
              </w:rPr>
              <w:t>- 1 Cahier (le cahier est à garder d'une année sur l'autre)</w:t>
            </w:r>
          </w:p>
        </w:tc>
        <w:tc>
          <w:tcPr>
            <w:tcW w:w="284" w:type="dxa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5B108D" w:rsidRPr="00FC1A84" w:rsidTr="005B108D">
        <w:trPr>
          <w:trHeight w:val="187"/>
        </w:trPr>
        <w:tc>
          <w:tcPr>
            <w:tcW w:w="3119" w:type="dxa"/>
            <w:vMerge w:val="restart"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b/>
                <w:sz w:val="16"/>
                <w:szCs w:val="16"/>
              </w:rPr>
              <w:t>MATHEMATIQUES</w:t>
            </w:r>
          </w:p>
        </w:tc>
        <w:tc>
          <w:tcPr>
            <w:tcW w:w="7649" w:type="dxa"/>
            <w:vMerge w:val="restart"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b/>
                <w:sz w:val="16"/>
                <w:szCs w:val="16"/>
              </w:rPr>
              <w:t>En 6</w:t>
            </w:r>
            <w:r w:rsidRPr="00FC1A84">
              <w:rPr>
                <w:rFonts w:ascii="Comic Sans MS" w:hAnsi="Comic Sans MS" w:cs="Arial"/>
                <w:b/>
                <w:sz w:val="16"/>
                <w:szCs w:val="16"/>
                <w:vertAlign w:val="superscript"/>
              </w:rPr>
              <w:t>e </w:t>
            </w:r>
            <w:r w:rsidRPr="00FC1A84">
              <w:rPr>
                <w:rFonts w:ascii="Comic Sans MS" w:hAnsi="Comic Sans MS" w:cs="Arial"/>
                <w:sz w:val="16"/>
                <w:szCs w:val="16"/>
              </w:rPr>
              <w:t>: 2 cahiers 24/32 de 96 p ou 4 cahiers de 48 p – grands carreaux – sans spirale</w:t>
            </w:r>
          </w:p>
          <w:p w:rsidR="005B108D" w:rsidRPr="00FC1A84" w:rsidRDefault="005B108D" w:rsidP="005B108D">
            <w:pPr>
              <w:spacing w:after="0" w:line="276" w:lineRule="auto"/>
              <w:ind w:right="-249"/>
              <w:rPr>
                <w:rFonts w:ascii="Comic Sans MS" w:hAnsi="Comic Sans MS" w:cs="Arial"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b/>
                <w:sz w:val="16"/>
                <w:szCs w:val="16"/>
              </w:rPr>
              <w:t>En 5</w:t>
            </w:r>
            <w:r w:rsidRPr="00FC1A84">
              <w:rPr>
                <w:rFonts w:ascii="Comic Sans MS" w:hAnsi="Comic Sans MS" w:cs="Arial"/>
                <w:b/>
                <w:sz w:val="16"/>
                <w:szCs w:val="16"/>
                <w:vertAlign w:val="superscript"/>
              </w:rPr>
              <w:t>e</w:t>
            </w:r>
            <w:r w:rsidRPr="00FC1A84">
              <w:rPr>
                <w:rFonts w:ascii="Comic Sans MS" w:hAnsi="Comic Sans MS" w:cs="Arial"/>
                <w:b/>
                <w:sz w:val="16"/>
                <w:szCs w:val="16"/>
              </w:rPr>
              <w:t>, 4</w:t>
            </w:r>
            <w:r w:rsidRPr="00FC1A84">
              <w:rPr>
                <w:rFonts w:ascii="Comic Sans MS" w:hAnsi="Comic Sans MS" w:cs="Arial"/>
                <w:b/>
                <w:sz w:val="16"/>
                <w:szCs w:val="16"/>
                <w:vertAlign w:val="superscript"/>
              </w:rPr>
              <w:t>e</w:t>
            </w:r>
            <w:r w:rsidRPr="00FC1A84">
              <w:rPr>
                <w:rFonts w:ascii="Comic Sans MS" w:hAnsi="Comic Sans MS" w:cs="Arial"/>
                <w:b/>
                <w:sz w:val="16"/>
                <w:szCs w:val="16"/>
              </w:rPr>
              <w:t>, 3</w:t>
            </w:r>
            <w:r w:rsidRPr="00FC1A84">
              <w:rPr>
                <w:rFonts w:ascii="Comic Sans MS" w:hAnsi="Comic Sans MS" w:cs="Arial"/>
                <w:b/>
                <w:sz w:val="16"/>
                <w:szCs w:val="16"/>
                <w:vertAlign w:val="superscript"/>
              </w:rPr>
              <w:t>e</w:t>
            </w:r>
            <w:r w:rsidRPr="00FC1A84">
              <w:rPr>
                <w:rFonts w:ascii="Comic Sans MS" w:hAnsi="Comic Sans MS" w:cs="Arial"/>
                <w:sz w:val="16"/>
                <w:szCs w:val="16"/>
              </w:rPr>
              <w:t> : 1 cahier 24/32 de 96 p – petits carreaux – sans spirale pour les leçons</w:t>
            </w:r>
          </w:p>
          <w:p w:rsidR="005B108D" w:rsidRPr="00FC1A84" w:rsidRDefault="005B108D" w:rsidP="005B108D">
            <w:pPr>
              <w:spacing w:after="0" w:line="276" w:lineRule="auto"/>
              <w:ind w:right="-249"/>
              <w:rPr>
                <w:rFonts w:ascii="Comic Sans MS" w:hAnsi="Comic Sans MS" w:cs="Arial"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sz w:val="16"/>
                <w:szCs w:val="16"/>
              </w:rPr>
              <w:t>Attendre les consignes des professeurs à la rentrée pour les exercices</w:t>
            </w:r>
          </w:p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sz w:val="16"/>
                <w:szCs w:val="16"/>
              </w:rPr>
              <w:t>- 1 calculatrice type collège</w:t>
            </w:r>
          </w:p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sz w:val="16"/>
                <w:szCs w:val="16"/>
              </w:rPr>
              <w:t>- 1 équerre plate transparente</w:t>
            </w:r>
          </w:p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sz w:val="16"/>
                <w:szCs w:val="16"/>
              </w:rPr>
              <w:t>- 1 rapporteur plat transparent (double graduation, en degrés uniquement)</w:t>
            </w:r>
          </w:p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sz w:val="16"/>
                <w:szCs w:val="16"/>
              </w:rPr>
              <w:t>- 1 compas</w:t>
            </w:r>
          </w:p>
        </w:tc>
        <w:tc>
          <w:tcPr>
            <w:tcW w:w="284" w:type="dxa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</w:tr>
      <w:tr w:rsidR="005B108D" w:rsidRPr="00FC1A84" w:rsidTr="005B108D">
        <w:trPr>
          <w:trHeight w:val="163"/>
        </w:trPr>
        <w:tc>
          <w:tcPr>
            <w:tcW w:w="311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764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</w:tr>
      <w:tr w:rsidR="005B108D" w:rsidRPr="00FC1A84" w:rsidTr="005B108D">
        <w:trPr>
          <w:trHeight w:val="301"/>
        </w:trPr>
        <w:tc>
          <w:tcPr>
            <w:tcW w:w="311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764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</w:tr>
      <w:tr w:rsidR="005B108D" w:rsidRPr="00FC1A84" w:rsidTr="005B108D">
        <w:trPr>
          <w:trHeight w:val="262"/>
        </w:trPr>
        <w:tc>
          <w:tcPr>
            <w:tcW w:w="311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764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</w:tr>
      <w:tr w:rsidR="005B108D" w:rsidRPr="00FC1A84" w:rsidTr="005B108D">
        <w:trPr>
          <w:trHeight w:val="225"/>
        </w:trPr>
        <w:tc>
          <w:tcPr>
            <w:tcW w:w="311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764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</w:tr>
      <w:tr w:rsidR="005B108D" w:rsidRPr="00FC1A84" w:rsidTr="005B108D">
        <w:trPr>
          <w:trHeight w:val="287"/>
        </w:trPr>
        <w:tc>
          <w:tcPr>
            <w:tcW w:w="311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764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</w:tr>
      <w:tr w:rsidR="005B108D" w:rsidRPr="00FC1A84" w:rsidTr="005B108D">
        <w:trPr>
          <w:trHeight w:val="225"/>
        </w:trPr>
        <w:tc>
          <w:tcPr>
            <w:tcW w:w="311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764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</w:tr>
      <w:tr w:rsidR="005B108D" w:rsidRPr="00FC1A84" w:rsidTr="005B108D">
        <w:trPr>
          <w:trHeight w:val="371"/>
        </w:trPr>
        <w:tc>
          <w:tcPr>
            <w:tcW w:w="3119" w:type="dxa"/>
            <w:vMerge w:val="restart"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b/>
                <w:sz w:val="16"/>
                <w:szCs w:val="16"/>
              </w:rPr>
              <w:t>HISTOIRE / GEOGRAPHIE</w:t>
            </w:r>
          </w:p>
        </w:tc>
        <w:tc>
          <w:tcPr>
            <w:tcW w:w="7649" w:type="dxa"/>
            <w:vMerge w:val="restart"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sz w:val="16"/>
                <w:szCs w:val="16"/>
              </w:rPr>
              <w:t xml:space="preserve">- 2 cahiers 24 x 32 – grands carreaux – sans spirale </w:t>
            </w:r>
            <w:r w:rsidRPr="00FC1A84">
              <w:rPr>
                <w:rFonts w:ascii="Comic Sans MS" w:hAnsi="Comic Sans MS" w:cs="Arial"/>
                <w:sz w:val="16"/>
                <w:szCs w:val="16"/>
              </w:rPr>
              <w:sym w:font="Wingdings" w:char="F0AB"/>
            </w:r>
          </w:p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b/>
                <w:sz w:val="16"/>
                <w:szCs w:val="16"/>
              </w:rPr>
              <w:t>En 6</w:t>
            </w:r>
            <w:r w:rsidRPr="00FC1A84">
              <w:rPr>
                <w:rFonts w:ascii="Comic Sans MS" w:hAnsi="Comic Sans MS" w:cs="Arial"/>
                <w:b/>
                <w:sz w:val="16"/>
                <w:szCs w:val="16"/>
                <w:vertAlign w:val="superscript"/>
              </w:rPr>
              <w:t>è</w:t>
            </w:r>
            <w:r w:rsidRPr="00FC1A84">
              <w:rPr>
                <w:rFonts w:ascii="Comic Sans MS" w:hAnsi="Comic Sans MS" w:cs="Arial"/>
                <w:b/>
                <w:sz w:val="16"/>
                <w:szCs w:val="16"/>
              </w:rPr>
              <w:t xml:space="preserve"> :  </w:t>
            </w:r>
          </w:p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sz w:val="16"/>
                <w:szCs w:val="16"/>
              </w:rPr>
              <w:t>- 1 Carnet de réussite en Histoire-Géographie (repères et méthodes) de chez Hatier, 2023.</w:t>
            </w:r>
          </w:p>
        </w:tc>
        <w:tc>
          <w:tcPr>
            <w:tcW w:w="284" w:type="dxa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5B108D" w:rsidRPr="00FC1A84" w:rsidTr="005B108D">
        <w:trPr>
          <w:trHeight w:val="278"/>
        </w:trPr>
        <w:tc>
          <w:tcPr>
            <w:tcW w:w="311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764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5B108D" w:rsidRPr="00FC1A84" w:rsidTr="005B108D">
        <w:trPr>
          <w:trHeight w:val="311"/>
        </w:trPr>
        <w:tc>
          <w:tcPr>
            <w:tcW w:w="3119" w:type="dxa"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b/>
                <w:sz w:val="16"/>
                <w:szCs w:val="16"/>
              </w:rPr>
              <w:t>ANGLAIS</w:t>
            </w:r>
          </w:p>
        </w:tc>
        <w:tc>
          <w:tcPr>
            <w:tcW w:w="7649" w:type="dxa"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sz w:val="16"/>
                <w:szCs w:val="16"/>
              </w:rPr>
              <w:t xml:space="preserve">- 1 cahier 96 pages ou 2 cahiers 48 pages - grand format – grands carreaux – sans spirale </w:t>
            </w:r>
            <w:r w:rsidRPr="00FC1A84">
              <w:rPr>
                <w:rFonts w:ascii="Comic Sans MS" w:hAnsi="Comic Sans MS" w:cs="Arial"/>
                <w:sz w:val="16"/>
                <w:szCs w:val="16"/>
              </w:rPr>
              <w:sym w:font="Wingdings" w:char="F0AB"/>
            </w:r>
          </w:p>
        </w:tc>
        <w:tc>
          <w:tcPr>
            <w:tcW w:w="284" w:type="dxa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5B108D" w:rsidRPr="00FC1A84" w:rsidTr="005B108D">
        <w:trPr>
          <w:trHeight w:val="259"/>
        </w:trPr>
        <w:tc>
          <w:tcPr>
            <w:tcW w:w="3119" w:type="dxa"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b/>
                <w:sz w:val="16"/>
                <w:szCs w:val="16"/>
              </w:rPr>
              <w:t>LITTERATURE ANGLAISE SIB</w:t>
            </w:r>
          </w:p>
        </w:tc>
        <w:tc>
          <w:tcPr>
            <w:tcW w:w="7649" w:type="dxa"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b/>
                <w:sz w:val="16"/>
                <w:szCs w:val="16"/>
              </w:rPr>
              <w:t>En 6</w:t>
            </w:r>
            <w:r w:rsidRPr="00FC1A84">
              <w:rPr>
                <w:rFonts w:ascii="Comic Sans MS" w:hAnsi="Comic Sans MS" w:cs="Arial"/>
                <w:b/>
                <w:sz w:val="16"/>
                <w:szCs w:val="16"/>
                <w:vertAlign w:val="superscript"/>
              </w:rPr>
              <w:t>e</w:t>
            </w:r>
            <w:r w:rsidRPr="00FC1A84">
              <w:rPr>
                <w:rFonts w:ascii="Comic Sans MS" w:hAnsi="Comic Sans MS" w:cs="Arial"/>
                <w:b/>
                <w:sz w:val="16"/>
                <w:szCs w:val="16"/>
              </w:rPr>
              <w:t xml:space="preserve"> 5</w:t>
            </w:r>
            <w:r w:rsidRPr="00FC1A84">
              <w:rPr>
                <w:rFonts w:ascii="Comic Sans MS" w:hAnsi="Comic Sans MS" w:cs="Arial"/>
                <w:b/>
                <w:sz w:val="16"/>
                <w:szCs w:val="16"/>
                <w:vertAlign w:val="superscript"/>
              </w:rPr>
              <w:t>e</w:t>
            </w:r>
            <w:r w:rsidRPr="00FC1A84">
              <w:rPr>
                <w:rFonts w:ascii="Comic Sans MS" w:hAnsi="Comic Sans MS" w:cs="Arial"/>
                <w:b/>
                <w:sz w:val="16"/>
                <w:szCs w:val="16"/>
              </w:rPr>
              <w:t>, 4</w:t>
            </w:r>
            <w:r w:rsidRPr="00FC1A84">
              <w:rPr>
                <w:rFonts w:ascii="Comic Sans MS" w:hAnsi="Comic Sans MS" w:cs="Arial"/>
                <w:b/>
                <w:sz w:val="16"/>
                <w:szCs w:val="16"/>
                <w:vertAlign w:val="superscript"/>
              </w:rPr>
              <w:t xml:space="preserve">e </w:t>
            </w:r>
            <w:r w:rsidRPr="00FC1A84">
              <w:rPr>
                <w:rFonts w:ascii="Comic Sans MS" w:hAnsi="Comic Sans MS" w:cs="Arial"/>
                <w:b/>
                <w:sz w:val="16"/>
                <w:szCs w:val="16"/>
              </w:rPr>
              <w:t>et 3</w:t>
            </w:r>
            <w:r w:rsidRPr="00FC1A84">
              <w:rPr>
                <w:rFonts w:ascii="Comic Sans MS" w:hAnsi="Comic Sans MS" w:cs="Arial"/>
                <w:b/>
                <w:sz w:val="16"/>
                <w:szCs w:val="16"/>
                <w:vertAlign w:val="superscript"/>
              </w:rPr>
              <w:t>e</w:t>
            </w:r>
            <w:r w:rsidRPr="00FC1A84">
              <w:rPr>
                <w:rFonts w:ascii="Comic Sans MS" w:hAnsi="Comic Sans MS" w:cs="Arial"/>
                <w:sz w:val="16"/>
                <w:szCs w:val="16"/>
              </w:rPr>
              <w:t> : 1 cahier 21 X 29,7 – grands carreaux – sans spirale ()</w:t>
            </w:r>
          </w:p>
        </w:tc>
        <w:tc>
          <w:tcPr>
            <w:tcW w:w="284" w:type="dxa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</w:tr>
      <w:tr w:rsidR="005B108D" w:rsidRPr="00FC1A84" w:rsidTr="005B108D">
        <w:trPr>
          <w:trHeight w:val="149"/>
        </w:trPr>
        <w:tc>
          <w:tcPr>
            <w:tcW w:w="3119" w:type="dxa"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b/>
                <w:sz w:val="16"/>
                <w:szCs w:val="16"/>
              </w:rPr>
              <w:t>ESPAGNOL</w:t>
            </w:r>
          </w:p>
        </w:tc>
        <w:tc>
          <w:tcPr>
            <w:tcW w:w="7649" w:type="dxa"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sz w:val="16"/>
                <w:szCs w:val="16"/>
              </w:rPr>
              <w:t>Attendre les consignes des différents enseignants à la rentrée</w:t>
            </w:r>
          </w:p>
        </w:tc>
        <w:tc>
          <w:tcPr>
            <w:tcW w:w="284" w:type="dxa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5B108D" w:rsidRPr="00FC1A84" w:rsidTr="005B108D">
        <w:trPr>
          <w:trHeight w:val="288"/>
        </w:trPr>
        <w:tc>
          <w:tcPr>
            <w:tcW w:w="3119" w:type="dxa"/>
            <w:vMerge w:val="restart"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b/>
                <w:sz w:val="16"/>
                <w:szCs w:val="16"/>
              </w:rPr>
              <w:t>ALLEMAND</w:t>
            </w:r>
          </w:p>
        </w:tc>
        <w:tc>
          <w:tcPr>
            <w:tcW w:w="7649" w:type="dxa"/>
            <w:vMerge w:val="restart"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sz w:val="16"/>
                <w:szCs w:val="16"/>
              </w:rPr>
              <w:t xml:space="preserve">- 1 cahier 21 x 29,7 cm – grands carreaux – sans spirale </w:t>
            </w:r>
            <w:r w:rsidRPr="00FC1A84">
              <w:rPr>
                <w:rFonts w:ascii="Comic Sans MS" w:hAnsi="Comic Sans MS" w:cs="Arial"/>
                <w:sz w:val="16"/>
                <w:szCs w:val="16"/>
              </w:rPr>
              <w:sym w:font="Wingdings" w:char="F0AB"/>
            </w:r>
          </w:p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sz w:val="16"/>
                <w:szCs w:val="16"/>
              </w:rPr>
              <w:t>- 1 cahier 14,8 x 21 cm ou 9 x 14 cm pour le vocabulaire</w:t>
            </w:r>
          </w:p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sz w:val="16"/>
                <w:szCs w:val="16"/>
              </w:rPr>
              <w:t xml:space="preserve">- 1 cahier d’activité </w:t>
            </w:r>
            <w:r w:rsidRPr="00FC1A84">
              <w:rPr>
                <w:rFonts w:ascii="Comic Sans MS" w:hAnsi="Comic Sans MS" w:cs="Arial"/>
                <w:b/>
                <w:sz w:val="16"/>
                <w:szCs w:val="16"/>
              </w:rPr>
              <w:t>sauf</w:t>
            </w:r>
            <w:r w:rsidRPr="00FC1A84">
              <w:rPr>
                <w:rFonts w:ascii="Comic Sans MS" w:hAnsi="Comic Sans MS" w:cs="Arial"/>
                <w:sz w:val="16"/>
                <w:szCs w:val="16"/>
              </w:rPr>
              <w:t xml:space="preserve"> pour les 4</w:t>
            </w:r>
            <w:r w:rsidRPr="00FC1A84">
              <w:rPr>
                <w:rFonts w:ascii="Comic Sans MS" w:hAnsi="Comic Sans MS" w:cs="Arial"/>
                <w:sz w:val="16"/>
                <w:szCs w:val="16"/>
                <w:vertAlign w:val="superscript"/>
              </w:rPr>
              <w:t>e</w:t>
            </w:r>
            <w:r w:rsidRPr="00FC1A84">
              <w:rPr>
                <w:rFonts w:ascii="Comic Sans MS" w:hAnsi="Comic Sans MS" w:cs="Arial"/>
                <w:sz w:val="16"/>
                <w:szCs w:val="16"/>
              </w:rPr>
              <w:t xml:space="preserve"> LV1</w:t>
            </w:r>
          </w:p>
        </w:tc>
        <w:tc>
          <w:tcPr>
            <w:tcW w:w="284" w:type="dxa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5B108D" w:rsidRPr="00FC1A84" w:rsidTr="005B108D">
        <w:trPr>
          <w:trHeight w:val="225"/>
        </w:trPr>
        <w:tc>
          <w:tcPr>
            <w:tcW w:w="311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764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5B108D" w:rsidRPr="00FC1A84" w:rsidTr="005B108D">
        <w:trPr>
          <w:trHeight w:val="60"/>
        </w:trPr>
        <w:tc>
          <w:tcPr>
            <w:tcW w:w="311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764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5B108D" w:rsidRPr="00FC1A84" w:rsidTr="005B108D">
        <w:trPr>
          <w:trHeight w:val="274"/>
        </w:trPr>
        <w:tc>
          <w:tcPr>
            <w:tcW w:w="3119" w:type="dxa"/>
            <w:vMerge w:val="restart"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b/>
                <w:sz w:val="16"/>
                <w:szCs w:val="16"/>
              </w:rPr>
              <w:t>PHYSIQUE – CHIMIE</w:t>
            </w:r>
          </w:p>
        </w:tc>
        <w:tc>
          <w:tcPr>
            <w:tcW w:w="7649" w:type="dxa"/>
            <w:vMerge w:val="restart"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/>
                <w:sz w:val="16"/>
                <w:szCs w:val="16"/>
              </w:rPr>
            </w:pPr>
            <w:r w:rsidRPr="00FC1A84">
              <w:rPr>
                <w:rFonts w:ascii="Comic Sans MS" w:hAnsi="Comic Sans MS"/>
                <w:sz w:val="16"/>
                <w:szCs w:val="16"/>
              </w:rPr>
              <w:t>-</w:t>
            </w:r>
            <w:r w:rsidRPr="00FC1A84">
              <w:rPr>
                <w:sz w:val="16"/>
                <w:szCs w:val="16"/>
              </w:rPr>
              <w:t xml:space="preserve"> </w:t>
            </w:r>
            <w:r w:rsidRPr="00FC1A84">
              <w:rPr>
                <w:rFonts w:ascii="Comic Sans MS" w:hAnsi="Comic Sans MS"/>
                <w:sz w:val="16"/>
                <w:szCs w:val="16"/>
              </w:rPr>
              <w:t xml:space="preserve">De préférence un classeur (souple, épaisseur </w:t>
            </w:r>
            <w:r>
              <w:rPr>
                <w:rFonts w:ascii="Comic Sans MS" w:hAnsi="Comic Sans MS"/>
                <w:sz w:val="16"/>
                <w:szCs w:val="16"/>
              </w:rPr>
              <w:t>3,5</w:t>
            </w:r>
            <w:r w:rsidRPr="00FC1A84">
              <w:rPr>
                <w:rFonts w:ascii="Comic Sans MS" w:hAnsi="Comic Sans MS"/>
                <w:sz w:val="16"/>
                <w:szCs w:val="16"/>
              </w:rPr>
              <w:t xml:space="preserve"> cm</w:t>
            </w:r>
            <w:r>
              <w:rPr>
                <w:rFonts w:ascii="Comic Sans MS" w:hAnsi="Comic Sans MS"/>
                <w:sz w:val="16"/>
                <w:szCs w:val="16"/>
              </w:rPr>
              <w:t xml:space="preserve"> ou plus</w:t>
            </w:r>
            <w:r w:rsidRPr="00FC1A84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/>
                <w:sz w:val="16"/>
                <w:szCs w:val="16"/>
              </w:rPr>
            </w:pPr>
            <w:r w:rsidRPr="00FC1A84">
              <w:rPr>
                <w:rFonts w:ascii="Comic Sans MS" w:hAnsi="Comic Sans MS"/>
                <w:sz w:val="16"/>
                <w:szCs w:val="16"/>
              </w:rPr>
              <w:t>-</w:t>
            </w:r>
            <w:r w:rsidRPr="00FC1A84">
              <w:rPr>
                <w:rFonts w:ascii="Comic Sans MS" w:hAnsi="Comic Sans MS" w:cs="Arial"/>
                <w:sz w:val="16"/>
                <w:szCs w:val="16"/>
              </w:rPr>
              <w:t xml:space="preserve">  4 intercalaires (en carton) + pochettes transparentes perforée.</w:t>
            </w:r>
          </w:p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FC1A84">
              <w:rPr>
                <w:rFonts w:ascii="Comic Sans MS" w:hAnsi="Comic Sans MS"/>
                <w:sz w:val="16"/>
                <w:szCs w:val="16"/>
              </w:rPr>
              <w:t>Sinon e</w:t>
            </w:r>
            <w:r w:rsidRPr="00FC1A84">
              <w:rPr>
                <w:rFonts w:ascii="Comic Sans MS" w:hAnsi="Comic Sans MS"/>
                <w:b/>
                <w:sz w:val="16"/>
                <w:szCs w:val="16"/>
              </w:rPr>
              <w:t>n</w:t>
            </w:r>
            <w:r w:rsidRPr="00FC1A8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C1A84">
              <w:rPr>
                <w:rFonts w:ascii="Comic Sans MS" w:hAnsi="Comic Sans MS" w:cs="Arial"/>
                <w:b/>
                <w:sz w:val="16"/>
                <w:szCs w:val="16"/>
              </w:rPr>
              <w:t>6</w:t>
            </w:r>
            <w:r w:rsidRPr="00FC1A84">
              <w:rPr>
                <w:rFonts w:ascii="Comic Sans MS" w:hAnsi="Comic Sans MS" w:cs="Arial"/>
                <w:b/>
                <w:sz w:val="16"/>
                <w:szCs w:val="16"/>
                <w:vertAlign w:val="superscript"/>
              </w:rPr>
              <w:t>e</w:t>
            </w:r>
            <w:r w:rsidRPr="00FC1A84">
              <w:rPr>
                <w:rFonts w:ascii="Comic Sans MS" w:hAnsi="Comic Sans MS" w:cs="Arial"/>
                <w:b/>
                <w:sz w:val="16"/>
                <w:szCs w:val="16"/>
              </w:rPr>
              <w:t>, 5</w:t>
            </w:r>
            <w:r w:rsidRPr="00FC1A84">
              <w:rPr>
                <w:rFonts w:ascii="Comic Sans MS" w:hAnsi="Comic Sans MS" w:cs="Arial"/>
                <w:b/>
                <w:sz w:val="16"/>
                <w:szCs w:val="16"/>
                <w:vertAlign w:val="superscript"/>
              </w:rPr>
              <w:t xml:space="preserve">e </w:t>
            </w:r>
            <w:r w:rsidRPr="00FC1A84">
              <w:rPr>
                <w:rFonts w:ascii="Comic Sans MS" w:hAnsi="Comic Sans MS" w:cs="Arial"/>
                <w:b/>
                <w:sz w:val="16"/>
                <w:szCs w:val="16"/>
              </w:rPr>
              <w:t>,4</w:t>
            </w:r>
            <w:r w:rsidRPr="00FC1A84">
              <w:rPr>
                <w:rFonts w:ascii="Comic Sans MS" w:hAnsi="Comic Sans MS" w:cs="Arial"/>
                <w:b/>
                <w:sz w:val="16"/>
                <w:szCs w:val="16"/>
                <w:vertAlign w:val="superscript"/>
              </w:rPr>
              <w:t>e</w:t>
            </w:r>
            <w:r w:rsidRPr="00FC1A84">
              <w:rPr>
                <w:rFonts w:ascii="Comic Sans MS" w:hAnsi="Comic Sans MS"/>
                <w:sz w:val="16"/>
                <w:szCs w:val="16"/>
              </w:rPr>
              <w:t xml:space="preserve"> :  1 cahier grands carreaux </w:t>
            </w:r>
            <w:r w:rsidRPr="00FC1A84">
              <w:rPr>
                <w:rFonts w:ascii="Comic Sans MS" w:hAnsi="Comic Sans MS" w:cs="Arial"/>
                <w:sz w:val="16"/>
                <w:szCs w:val="16"/>
              </w:rPr>
              <w:t xml:space="preserve">21 x 29,7 cm de 96 pages ou 2 cahiers (48 pages) </w:t>
            </w:r>
            <w:r w:rsidRPr="00FC1A84">
              <w:rPr>
                <w:rFonts w:ascii="Comic Sans MS" w:hAnsi="Comic Sans MS"/>
                <w:sz w:val="16"/>
                <w:szCs w:val="16"/>
              </w:rPr>
              <w:t xml:space="preserve">pour l’année et </w:t>
            </w:r>
            <w:r w:rsidRPr="00FC1A84">
              <w:rPr>
                <w:rFonts w:ascii="Comic Sans MS" w:hAnsi="Comic Sans MS"/>
                <w:b/>
                <w:sz w:val="16"/>
                <w:szCs w:val="16"/>
              </w:rPr>
              <w:t>en 3</w:t>
            </w:r>
            <w:r w:rsidRPr="00FC1A84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e</w:t>
            </w:r>
            <w:r w:rsidRPr="00FC1A84">
              <w:rPr>
                <w:rFonts w:ascii="Comic Sans MS" w:hAnsi="Comic Sans MS"/>
                <w:sz w:val="16"/>
                <w:szCs w:val="16"/>
              </w:rPr>
              <w:t> : 1 cahier de 96 pages</w:t>
            </w:r>
          </w:p>
        </w:tc>
        <w:tc>
          <w:tcPr>
            <w:tcW w:w="284" w:type="dxa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B108D" w:rsidRPr="00FC1A84" w:rsidTr="005B108D">
        <w:trPr>
          <w:trHeight w:val="200"/>
        </w:trPr>
        <w:tc>
          <w:tcPr>
            <w:tcW w:w="311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764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B108D" w:rsidRPr="00FC1A84" w:rsidTr="005B108D">
        <w:trPr>
          <w:trHeight w:val="60"/>
        </w:trPr>
        <w:tc>
          <w:tcPr>
            <w:tcW w:w="311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764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B108D" w:rsidRPr="00FC1A84" w:rsidTr="005B108D">
        <w:trPr>
          <w:trHeight w:val="175"/>
        </w:trPr>
        <w:tc>
          <w:tcPr>
            <w:tcW w:w="3119" w:type="dxa"/>
            <w:vMerge w:val="restart"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b/>
                <w:sz w:val="16"/>
                <w:szCs w:val="16"/>
              </w:rPr>
              <w:t>S.V.T.</w:t>
            </w:r>
          </w:p>
        </w:tc>
        <w:tc>
          <w:tcPr>
            <w:tcW w:w="7649" w:type="dxa"/>
            <w:vMerge w:val="restart"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sz w:val="16"/>
                <w:szCs w:val="16"/>
              </w:rPr>
              <w:t xml:space="preserve">- 1 grand classeur souple d’épaisseur 3,5 cm environ  </w:t>
            </w:r>
            <w:r w:rsidRPr="00FC1A84">
              <w:rPr>
                <w:rFonts w:ascii="Comic Sans MS" w:hAnsi="Comic Sans MS" w:cs="Arial"/>
                <w:sz w:val="16"/>
                <w:szCs w:val="16"/>
              </w:rPr>
              <w:sym w:font="Wingdings" w:char="F0AA"/>
            </w:r>
            <w:r w:rsidRPr="00FC1A84">
              <w:rPr>
                <w:rFonts w:ascii="Comic Sans MS" w:hAnsi="Comic Sans MS" w:cs="Arial"/>
                <w:sz w:val="16"/>
                <w:szCs w:val="16"/>
              </w:rPr>
              <w:sym w:font="Wingdings" w:char="F0AA"/>
            </w:r>
          </w:p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sz w:val="16"/>
                <w:szCs w:val="16"/>
              </w:rPr>
              <w:t>- 1 jeu de 6 intercalaires carton</w:t>
            </w:r>
          </w:p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sz w:val="16"/>
                <w:szCs w:val="16"/>
              </w:rPr>
              <w:t>-  pochettes transparentes perforées</w:t>
            </w:r>
          </w:p>
        </w:tc>
        <w:tc>
          <w:tcPr>
            <w:tcW w:w="284" w:type="dxa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5B108D" w:rsidRPr="00FC1A84" w:rsidTr="005B108D">
        <w:trPr>
          <w:trHeight w:val="275"/>
        </w:trPr>
        <w:tc>
          <w:tcPr>
            <w:tcW w:w="311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764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5B108D" w:rsidRPr="00FC1A84" w:rsidTr="005B108D">
        <w:trPr>
          <w:trHeight w:val="60"/>
        </w:trPr>
        <w:tc>
          <w:tcPr>
            <w:tcW w:w="311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764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5B108D" w:rsidRPr="00FC1A84" w:rsidTr="005B108D">
        <w:trPr>
          <w:trHeight w:val="513"/>
        </w:trPr>
        <w:tc>
          <w:tcPr>
            <w:tcW w:w="3119" w:type="dxa"/>
            <w:vMerge w:val="restart"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b/>
                <w:sz w:val="16"/>
                <w:szCs w:val="16"/>
              </w:rPr>
              <w:t>TECHNOLOGIE</w:t>
            </w:r>
          </w:p>
        </w:tc>
        <w:tc>
          <w:tcPr>
            <w:tcW w:w="7649" w:type="dxa"/>
            <w:vMerge w:val="restart"/>
            <w:vAlign w:val="center"/>
          </w:tcPr>
          <w:p w:rsidR="005B108D" w:rsidRPr="00FC1A84" w:rsidRDefault="005B108D" w:rsidP="005B108D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b/>
                <w:sz w:val="16"/>
                <w:szCs w:val="16"/>
              </w:rPr>
              <w:t>En 6</w:t>
            </w:r>
            <w:r w:rsidRPr="00FC1A84">
              <w:rPr>
                <w:rFonts w:ascii="Comic Sans MS" w:hAnsi="Comic Sans MS" w:cs="Arial"/>
                <w:b/>
                <w:sz w:val="16"/>
                <w:szCs w:val="16"/>
                <w:vertAlign w:val="superscript"/>
              </w:rPr>
              <w:t xml:space="preserve">e, </w:t>
            </w:r>
            <w:r w:rsidRPr="00FC1A84">
              <w:rPr>
                <w:rFonts w:ascii="Comic Sans MS" w:hAnsi="Comic Sans MS" w:cs="Arial"/>
                <w:b/>
                <w:sz w:val="16"/>
                <w:szCs w:val="16"/>
              </w:rPr>
              <w:t>3</w:t>
            </w:r>
            <w:r w:rsidRPr="00FC1A84">
              <w:rPr>
                <w:rFonts w:ascii="Comic Sans MS" w:hAnsi="Comic Sans MS" w:cs="Arial"/>
                <w:b/>
                <w:sz w:val="16"/>
                <w:szCs w:val="16"/>
                <w:vertAlign w:val="superscript"/>
              </w:rPr>
              <w:t>e</w:t>
            </w:r>
            <w:r w:rsidRPr="00FC1A84">
              <w:rPr>
                <w:rFonts w:ascii="Comic Sans MS" w:hAnsi="Comic Sans MS" w:cs="Arial"/>
                <w:sz w:val="16"/>
                <w:szCs w:val="16"/>
              </w:rPr>
              <w:t xml:space="preserve"> : 1 grand classeur couverture souple épaisseur 3,5 cm </w:t>
            </w:r>
            <w:r w:rsidRPr="00FC1A84">
              <w:rPr>
                <w:rFonts w:ascii="Comic Sans MS" w:hAnsi="Comic Sans MS" w:cs="Arial"/>
                <w:sz w:val="16"/>
                <w:szCs w:val="16"/>
              </w:rPr>
              <w:sym w:font="Wingdings" w:char="F0AA"/>
            </w:r>
            <w:r w:rsidRPr="00FC1A84">
              <w:rPr>
                <w:rFonts w:ascii="Comic Sans MS" w:hAnsi="Comic Sans MS" w:cs="Arial"/>
                <w:sz w:val="16"/>
                <w:szCs w:val="16"/>
              </w:rPr>
              <w:sym w:font="Wingdings" w:char="F0AA"/>
            </w:r>
          </w:p>
          <w:p w:rsidR="005B108D" w:rsidRPr="00FC1A84" w:rsidRDefault="005B108D" w:rsidP="005B108D">
            <w:pPr>
              <w:spacing w:after="0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sz w:val="16"/>
                <w:szCs w:val="16"/>
              </w:rPr>
              <w:t>+ 10 intercalaires + pochettes transparentes perforées</w:t>
            </w:r>
          </w:p>
          <w:p w:rsidR="005B108D" w:rsidRPr="00FC1A84" w:rsidRDefault="005B108D" w:rsidP="005B108D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b/>
                <w:sz w:val="16"/>
                <w:szCs w:val="16"/>
              </w:rPr>
              <w:t>En 5</w:t>
            </w:r>
            <w:r w:rsidRPr="00FC1A84">
              <w:rPr>
                <w:rFonts w:ascii="Comic Sans MS" w:hAnsi="Comic Sans MS" w:cs="Arial"/>
                <w:b/>
                <w:sz w:val="16"/>
                <w:szCs w:val="16"/>
                <w:vertAlign w:val="superscript"/>
              </w:rPr>
              <w:t>e</w:t>
            </w:r>
            <w:r w:rsidRPr="00FC1A84">
              <w:rPr>
                <w:rFonts w:ascii="Comic Sans MS" w:hAnsi="Comic Sans MS" w:cs="Arial"/>
                <w:sz w:val="16"/>
                <w:szCs w:val="16"/>
                <w:vertAlign w:val="superscript"/>
              </w:rPr>
              <w:t xml:space="preserve">, </w:t>
            </w:r>
            <w:r w:rsidRPr="00FC1A84">
              <w:rPr>
                <w:rFonts w:ascii="Comic Sans MS" w:hAnsi="Comic Sans MS" w:cs="Arial"/>
                <w:b/>
                <w:sz w:val="16"/>
                <w:szCs w:val="16"/>
              </w:rPr>
              <w:t>4</w:t>
            </w:r>
            <w:r w:rsidRPr="00FC1A84">
              <w:rPr>
                <w:rFonts w:ascii="Comic Sans MS" w:hAnsi="Comic Sans MS" w:cs="Arial"/>
                <w:b/>
                <w:sz w:val="16"/>
                <w:szCs w:val="16"/>
                <w:vertAlign w:val="superscript"/>
              </w:rPr>
              <w:t>e</w:t>
            </w:r>
            <w:r w:rsidRPr="00FC1A84">
              <w:rPr>
                <w:rFonts w:ascii="Comic Sans MS" w:hAnsi="Comic Sans MS" w:cs="Arial"/>
                <w:sz w:val="16"/>
                <w:szCs w:val="16"/>
              </w:rPr>
              <w:t> : 1 grand classeur souple fin (20mm)</w:t>
            </w:r>
          </w:p>
          <w:p w:rsidR="005B108D" w:rsidRPr="00FC1A84" w:rsidRDefault="005B108D" w:rsidP="005B108D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sz w:val="16"/>
                <w:szCs w:val="16"/>
              </w:rPr>
              <w:t>+ pochettes transparentes perforées. Pas de feuilles doubles nécessaires</w:t>
            </w:r>
          </w:p>
        </w:tc>
        <w:tc>
          <w:tcPr>
            <w:tcW w:w="284" w:type="dxa"/>
          </w:tcPr>
          <w:p w:rsidR="005B108D" w:rsidRPr="00FC1A84" w:rsidRDefault="005B108D" w:rsidP="005B108D">
            <w:pPr>
              <w:spacing w:after="0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</w:tr>
      <w:tr w:rsidR="005B108D" w:rsidRPr="00FC1A84" w:rsidTr="005B108D">
        <w:trPr>
          <w:trHeight w:val="60"/>
        </w:trPr>
        <w:tc>
          <w:tcPr>
            <w:tcW w:w="311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7649" w:type="dxa"/>
            <w:vMerge/>
            <w:vAlign w:val="center"/>
          </w:tcPr>
          <w:p w:rsidR="005B108D" w:rsidRPr="00FC1A84" w:rsidRDefault="005B108D" w:rsidP="005B108D">
            <w:pPr>
              <w:spacing w:after="0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B108D" w:rsidRPr="00FC1A84" w:rsidRDefault="005B108D" w:rsidP="005B108D">
            <w:pPr>
              <w:spacing w:after="0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</w:tr>
      <w:tr w:rsidR="005B108D" w:rsidRPr="00FC1A84" w:rsidTr="005B108D">
        <w:trPr>
          <w:trHeight w:val="285"/>
        </w:trPr>
        <w:tc>
          <w:tcPr>
            <w:tcW w:w="3119" w:type="dxa"/>
            <w:vMerge w:val="restart"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b/>
                <w:sz w:val="16"/>
                <w:szCs w:val="16"/>
              </w:rPr>
              <w:t>ARTS PLASTIQUES</w:t>
            </w:r>
          </w:p>
        </w:tc>
        <w:tc>
          <w:tcPr>
            <w:tcW w:w="7649" w:type="dxa"/>
            <w:vMerge w:val="restart"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sz w:val="16"/>
                <w:szCs w:val="16"/>
              </w:rPr>
              <w:t>- 1 pochette de papier dessin, 24X32 cm, 180 g /m2, blanc</w:t>
            </w:r>
          </w:p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sz w:val="16"/>
                <w:szCs w:val="16"/>
              </w:rPr>
              <w:t>- 1 crayon à papier HB</w:t>
            </w:r>
          </w:p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sz w:val="16"/>
                <w:szCs w:val="16"/>
              </w:rPr>
              <w:t>- feutres de couleurs</w:t>
            </w:r>
          </w:p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sz w:val="16"/>
                <w:szCs w:val="16"/>
              </w:rPr>
              <w:t>- Assortiment de brosses plates (ex : n°8/10/12)</w:t>
            </w:r>
          </w:p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sz w:val="16"/>
                <w:szCs w:val="16"/>
              </w:rPr>
              <w:t>- Assortiment de brosses rondes (ex : n°2/8/12)</w:t>
            </w:r>
          </w:p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sz w:val="16"/>
                <w:szCs w:val="16"/>
              </w:rPr>
              <w:t>- Un carnet de croquis, pas de lignes, papier blanc ou recyclé, format libre (minimum A5, maximum 24x32 cm)</w:t>
            </w:r>
          </w:p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sz w:val="16"/>
                <w:szCs w:val="16"/>
              </w:rPr>
              <w:t>- 1 marqueur épais de couleur noir</w:t>
            </w:r>
          </w:p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sz w:val="16"/>
                <w:szCs w:val="16"/>
              </w:rPr>
              <w:t>- 1 Un feutre noir très fin (0,8mm)</w:t>
            </w:r>
          </w:p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sz w:val="16"/>
                <w:szCs w:val="16"/>
              </w:rPr>
              <w:t>- 1 feutre noir pointe moyenne (4,5mm)</w:t>
            </w:r>
          </w:p>
        </w:tc>
        <w:tc>
          <w:tcPr>
            <w:tcW w:w="284" w:type="dxa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5B108D" w:rsidRPr="00FC1A84" w:rsidTr="005B108D">
        <w:trPr>
          <w:trHeight w:val="262"/>
        </w:trPr>
        <w:tc>
          <w:tcPr>
            <w:tcW w:w="311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764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5B108D" w:rsidRPr="00FC1A84" w:rsidTr="005B108D">
        <w:trPr>
          <w:trHeight w:val="225"/>
        </w:trPr>
        <w:tc>
          <w:tcPr>
            <w:tcW w:w="311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764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5B108D" w:rsidRPr="00FC1A84" w:rsidTr="005B108D">
        <w:trPr>
          <w:trHeight w:val="212"/>
        </w:trPr>
        <w:tc>
          <w:tcPr>
            <w:tcW w:w="311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764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5B108D" w:rsidRPr="00FC1A84" w:rsidTr="005B108D">
        <w:trPr>
          <w:trHeight w:val="288"/>
        </w:trPr>
        <w:tc>
          <w:tcPr>
            <w:tcW w:w="311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764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5B108D" w:rsidRPr="00FC1A84" w:rsidTr="005B108D">
        <w:trPr>
          <w:trHeight w:val="400"/>
        </w:trPr>
        <w:tc>
          <w:tcPr>
            <w:tcW w:w="311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764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5B108D" w:rsidRPr="00FC1A84" w:rsidTr="005B108D">
        <w:trPr>
          <w:trHeight w:val="300"/>
        </w:trPr>
        <w:tc>
          <w:tcPr>
            <w:tcW w:w="311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764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5B108D" w:rsidRPr="00FC1A84" w:rsidTr="005B108D">
        <w:trPr>
          <w:trHeight w:val="200"/>
        </w:trPr>
        <w:tc>
          <w:tcPr>
            <w:tcW w:w="311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764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5B108D" w:rsidRPr="00FC1A84" w:rsidTr="005B108D">
        <w:trPr>
          <w:trHeight w:val="60"/>
        </w:trPr>
        <w:tc>
          <w:tcPr>
            <w:tcW w:w="311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764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5B108D" w:rsidRPr="00FC1A84" w:rsidTr="005B108D">
        <w:trPr>
          <w:trHeight w:val="180"/>
        </w:trPr>
        <w:tc>
          <w:tcPr>
            <w:tcW w:w="3119" w:type="dxa"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b/>
                <w:sz w:val="16"/>
                <w:szCs w:val="16"/>
              </w:rPr>
              <w:t>EDUCATION MUSICALE</w:t>
            </w:r>
          </w:p>
        </w:tc>
        <w:tc>
          <w:tcPr>
            <w:tcW w:w="7649" w:type="dxa"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sz w:val="16"/>
                <w:szCs w:val="16"/>
              </w:rPr>
              <w:t>1 cahier de 48 pages 24*32 grands carreaux sans spirale</w:t>
            </w:r>
          </w:p>
        </w:tc>
        <w:tc>
          <w:tcPr>
            <w:tcW w:w="284" w:type="dxa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5B108D" w:rsidRPr="00FC1A84" w:rsidTr="005B108D">
        <w:trPr>
          <w:trHeight w:val="213"/>
        </w:trPr>
        <w:tc>
          <w:tcPr>
            <w:tcW w:w="3119" w:type="dxa"/>
            <w:vMerge w:val="restart"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b/>
                <w:sz w:val="16"/>
                <w:szCs w:val="16"/>
              </w:rPr>
              <w:t>EPS</w:t>
            </w:r>
          </w:p>
        </w:tc>
        <w:tc>
          <w:tcPr>
            <w:tcW w:w="7649" w:type="dxa"/>
            <w:vMerge w:val="restart"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sz w:val="16"/>
                <w:szCs w:val="16"/>
              </w:rPr>
              <w:t>Une tenue de sport (short + tee-shirt ou survêtement et tee-shirt de rechange)</w:t>
            </w:r>
          </w:p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sz w:val="16"/>
                <w:szCs w:val="16"/>
              </w:rPr>
              <w:t>1 paire de chaussures de sport pour l’intérieur + 1 parka pluie étanche</w:t>
            </w:r>
          </w:p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sz w:val="16"/>
                <w:szCs w:val="16"/>
              </w:rPr>
              <w:t>1 paire de chaussures de sport pour l’extérieur + 1 gourde 0,5 / 0,7 l</w:t>
            </w:r>
          </w:p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sz w:val="16"/>
                <w:szCs w:val="16"/>
              </w:rPr>
              <w:t>1 montre chronomètre pour la Course d’Orientation (ex : Décathlon W200S)</w:t>
            </w:r>
          </w:p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5B108D">
              <w:rPr>
                <w:rFonts w:ascii="Comic Sans MS" w:hAnsi="Comic Sans MS" w:cs="Arial"/>
                <w:b/>
                <w:sz w:val="16"/>
                <w:szCs w:val="16"/>
              </w:rPr>
              <w:t>Natation en 6</w:t>
            </w:r>
            <w:r w:rsidRPr="005B108D">
              <w:rPr>
                <w:rFonts w:ascii="Comic Sans MS" w:hAnsi="Comic Sans MS" w:cs="Arial"/>
                <w:b/>
                <w:sz w:val="16"/>
                <w:szCs w:val="16"/>
                <w:vertAlign w:val="superscript"/>
              </w:rPr>
              <w:t>e</w:t>
            </w:r>
            <w:r w:rsidRPr="005B108D">
              <w:rPr>
                <w:rFonts w:ascii="Comic Sans MS" w:hAnsi="Comic Sans MS" w:cs="Arial"/>
                <w:b/>
                <w:sz w:val="16"/>
                <w:szCs w:val="16"/>
              </w:rPr>
              <w:t xml:space="preserve"> :</w:t>
            </w:r>
            <w:r w:rsidRPr="00FC1A84">
              <w:rPr>
                <w:rFonts w:ascii="Comic Sans MS" w:hAnsi="Comic Sans MS" w:cs="Arial"/>
                <w:sz w:val="16"/>
                <w:szCs w:val="16"/>
              </w:rPr>
              <w:t xml:space="preserve"> bonnet de bain et maillot de bain (slip de bain pour les garçons) et lunettes</w:t>
            </w:r>
          </w:p>
        </w:tc>
        <w:tc>
          <w:tcPr>
            <w:tcW w:w="284" w:type="dxa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5B108D" w:rsidRPr="00FC1A84" w:rsidTr="005B108D">
        <w:trPr>
          <w:trHeight w:val="212"/>
        </w:trPr>
        <w:tc>
          <w:tcPr>
            <w:tcW w:w="311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764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5B108D" w:rsidRPr="00FC1A84" w:rsidTr="005B108D">
        <w:trPr>
          <w:trHeight w:val="200"/>
        </w:trPr>
        <w:tc>
          <w:tcPr>
            <w:tcW w:w="311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764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5B108D" w:rsidRPr="00FC1A84" w:rsidTr="005B108D">
        <w:trPr>
          <w:trHeight w:val="325"/>
        </w:trPr>
        <w:tc>
          <w:tcPr>
            <w:tcW w:w="311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764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5B108D" w:rsidRPr="00FC1A84" w:rsidTr="005B108D">
        <w:trPr>
          <w:trHeight w:val="301"/>
        </w:trPr>
        <w:tc>
          <w:tcPr>
            <w:tcW w:w="311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7649" w:type="dxa"/>
            <w:vMerge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5B108D" w:rsidRPr="00FC1A84" w:rsidTr="005B108D">
        <w:trPr>
          <w:trHeight w:val="353"/>
        </w:trPr>
        <w:tc>
          <w:tcPr>
            <w:tcW w:w="3119" w:type="dxa"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b/>
                <w:sz w:val="16"/>
                <w:szCs w:val="16"/>
              </w:rPr>
              <w:t xml:space="preserve">CDI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(Initiation à la recherche documentaire) </w:t>
            </w:r>
          </w:p>
        </w:tc>
        <w:tc>
          <w:tcPr>
            <w:tcW w:w="7649" w:type="dxa"/>
            <w:vAlign w:val="center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FC1A84">
              <w:rPr>
                <w:rFonts w:ascii="Comic Sans MS" w:hAnsi="Comic Sans MS" w:cs="Arial"/>
                <w:b/>
                <w:sz w:val="16"/>
                <w:szCs w:val="16"/>
              </w:rPr>
              <w:t>En 6</w:t>
            </w:r>
            <w:r w:rsidRPr="00FC1A84">
              <w:rPr>
                <w:rFonts w:ascii="Comic Sans MS" w:hAnsi="Comic Sans MS" w:cs="Arial"/>
                <w:b/>
                <w:sz w:val="16"/>
                <w:szCs w:val="16"/>
                <w:vertAlign w:val="superscript"/>
              </w:rPr>
              <w:t>e</w:t>
            </w:r>
            <w:r w:rsidRPr="00FC1A84">
              <w:rPr>
                <w:rFonts w:ascii="Comic Sans MS" w:hAnsi="Comic Sans MS" w:cs="Arial"/>
                <w:sz w:val="16"/>
                <w:szCs w:val="16"/>
                <w:vertAlign w:val="superscript"/>
              </w:rPr>
              <w:t> </w:t>
            </w:r>
            <w:r w:rsidRPr="00FC1A84">
              <w:rPr>
                <w:rFonts w:ascii="Comic Sans MS" w:hAnsi="Comic Sans MS" w:cs="Arial"/>
                <w:sz w:val="16"/>
                <w:szCs w:val="16"/>
              </w:rPr>
              <w:t>: 1 pochette format A4 à élastiques</w:t>
            </w:r>
          </w:p>
        </w:tc>
        <w:tc>
          <w:tcPr>
            <w:tcW w:w="284" w:type="dxa"/>
          </w:tcPr>
          <w:p w:rsidR="005B108D" w:rsidRPr="00FC1A84" w:rsidRDefault="005B108D" w:rsidP="005B108D">
            <w:pPr>
              <w:spacing w:after="0" w:line="27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</w:tr>
    </w:tbl>
    <w:bookmarkEnd w:id="3"/>
    <w:p w:rsidR="00882930" w:rsidRDefault="005B108D" w:rsidP="005B108D">
      <w:pPr>
        <w:tabs>
          <w:tab w:val="left" w:pos="6048"/>
        </w:tabs>
        <w:rPr>
          <w:rFonts w:ascii="Comic Sans MS" w:eastAsia="Times New Roman" w:hAnsi="Comic Sans MS" w:cs="Arial"/>
          <w:sz w:val="16"/>
          <w:szCs w:val="16"/>
          <w:lang w:eastAsia="fr-FR"/>
        </w:rPr>
      </w:pPr>
      <w:r>
        <w:tab/>
      </w:r>
    </w:p>
    <w:p w:rsidR="00FC1A84" w:rsidRPr="00FC1A84" w:rsidRDefault="00FC1A84" w:rsidP="00407C03">
      <w:pPr>
        <w:spacing w:after="0" w:line="276" w:lineRule="auto"/>
        <w:rPr>
          <w:rFonts w:ascii="Comic Sans MS" w:eastAsia="Times New Roman" w:hAnsi="Comic Sans MS" w:cs="Arial"/>
          <w:sz w:val="16"/>
          <w:szCs w:val="16"/>
          <w:lang w:eastAsia="fr-FR"/>
        </w:rPr>
      </w:pPr>
    </w:p>
    <w:p w:rsidR="00AA4390" w:rsidRPr="00FC1A84" w:rsidRDefault="00FC1A84" w:rsidP="00FC1A84">
      <w:pPr>
        <w:ind w:left="-284"/>
        <w:jc w:val="center"/>
        <w:rPr>
          <w:b/>
          <w:i/>
          <w:sz w:val="20"/>
          <w:szCs w:val="20"/>
        </w:rPr>
      </w:pPr>
      <w:r w:rsidRPr="00FC1A84">
        <w:rPr>
          <w:rFonts w:ascii="Comic Sans MS" w:eastAsia="Times New Roman" w:hAnsi="Comic Sans MS" w:cs="Arial"/>
          <w:b/>
          <w:i/>
          <w:sz w:val="20"/>
          <w:szCs w:val="20"/>
          <w:lang w:eastAsia="fr-FR"/>
        </w:rPr>
        <w:t>Bonne rentrée à tous nos élèves.</w:t>
      </w:r>
    </w:p>
    <w:sectPr w:rsidR="00AA4390" w:rsidRPr="00FC1A84" w:rsidSect="0061338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75B" w:rsidRDefault="0057775B" w:rsidP="00F03A92">
      <w:pPr>
        <w:spacing w:after="0" w:line="240" w:lineRule="auto"/>
      </w:pPr>
      <w:r>
        <w:separator/>
      </w:r>
    </w:p>
  </w:endnote>
  <w:endnote w:type="continuationSeparator" w:id="0">
    <w:p w:rsidR="0057775B" w:rsidRDefault="0057775B" w:rsidP="00F0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75B" w:rsidRDefault="0057775B" w:rsidP="00F03A92">
      <w:pPr>
        <w:spacing w:after="0" w:line="240" w:lineRule="auto"/>
      </w:pPr>
      <w:r>
        <w:separator/>
      </w:r>
    </w:p>
  </w:footnote>
  <w:footnote w:type="continuationSeparator" w:id="0">
    <w:p w:rsidR="0057775B" w:rsidRDefault="0057775B" w:rsidP="00F03A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92"/>
    <w:rsid w:val="000D2D44"/>
    <w:rsid w:val="000E382B"/>
    <w:rsid w:val="001054A2"/>
    <w:rsid w:val="00216189"/>
    <w:rsid w:val="002A0499"/>
    <w:rsid w:val="003079BB"/>
    <w:rsid w:val="00322B5B"/>
    <w:rsid w:val="003D3EA5"/>
    <w:rsid w:val="00407C03"/>
    <w:rsid w:val="004436EC"/>
    <w:rsid w:val="004605AA"/>
    <w:rsid w:val="005364EF"/>
    <w:rsid w:val="0057775B"/>
    <w:rsid w:val="005B108D"/>
    <w:rsid w:val="0061338F"/>
    <w:rsid w:val="007A0B89"/>
    <w:rsid w:val="00841B89"/>
    <w:rsid w:val="00882930"/>
    <w:rsid w:val="008837F5"/>
    <w:rsid w:val="008C2CB9"/>
    <w:rsid w:val="00903F13"/>
    <w:rsid w:val="00932AA5"/>
    <w:rsid w:val="00964359"/>
    <w:rsid w:val="009D07B5"/>
    <w:rsid w:val="00AA166B"/>
    <w:rsid w:val="00B9673F"/>
    <w:rsid w:val="00D619ED"/>
    <w:rsid w:val="00DF4D44"/>
    <w:rsid w:val="00E35456"/>
    <w:rsid w:val="00E364B5"/>
    <w:rsid w:val="00F03A92"/>
    <w:rsid w:val="00F078EF"/>
    <w:rsid w:val="00FC1A84"/>
    <w:rsid w:val="00FD41B2"/>
    <w:rsid w:val="00FE0E3C"/>
    <w:rsid w:val="00F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82944C-B9FF-4A1E-B8A5-E8B36383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38F"/>
  </w:style>
  <w:style w:type="paragraph" w:styleId="Titre3">
    <w:name w:val="heading 3"/>
    <w:basedOn w:val="Normal"/>
    <w:next w:val="Normal"/>
    <w:link w:val="Titre3Car"/>
    <w:qFormat/>
    <w:rsid w:val="00F03A92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F03A92"/>
    <w:rPr>
      <w:rFonts w:ascii="Arial Narrow" w:eastAsia="Times New Roman" w:hAnsi="Arial Narrow" w:cs="Times New Roman"/>
      <w:b/>
      <w:bCs/>
      <w:sz w:val="36"/>
      <w:szCs w:val="36"/>
      <w:lang w:eastAsia="fr-FR"/>
    </w:rPr>
  </w:style>
  <w:style w:type="paragraph" w:customStyle="1" w:styleId="Intgralebase">
    <w:name w:val="Intégrale_base"/>
    <w:rsid w:val="00F03A92"/>
    <w:pPr>
      <w:spacing w:after="0" w:line="280" w:lineRule="exact"/>
    </w:pPr>
    <w:rPr>
      <w:rFonts w:ascii="Arial" w:eastAsia="Times" w:hAnsi="Arial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3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A9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03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A92"/>
  </w:style>
  <w:style w:type="paragraph" w:styleId="Pieddepage">
    <w:name w:val="footer"/>
    <w:basedOn w:val="Normal"/>
    <w:link w:val="PieddepageCar"/>
    <w:uiPriority w:val="99"/>
    <w:unhideWhenUsed/>
    <w:rsid w:val="00F03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23A54-C301-43DE-9881-D98664F5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sec2</dc:creator>
  <cp:keywords/>
  <dc:description/>
  <cp:lastModifiedBy>sec2</cp:lastModifiedBy>
  <cp:revision>9</cp:revision>
  <cp:lastPrinted>2023-06-01T14:51:00Z</cp:lastPrinted>
  <dcterms:created xsi:type="dcterms:W3CDTF">2023-06-01T10:28:00Z</dcterms:created>
  <dcterms:modified xsi:type="dcterms:W3CDTF">2023-06-01T14:55:00Z</dcterms:modified>
</cp:coreProperties>
</file>